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55" w:rsidRPr="00981855" w:rsidRDefault="00981855" w:rsidP="00981855">
      <w:pPr>
        <w:jc w:val="both"/>
        <w:rPr>
          <w:rFonts w:ascii="Times New Roman" w:hAnsi="Times New Roman" w:cs="Times New Roman"/>
          <w:b/>
          <w:sz w:val="28"/>
          <w:szCs w:val="28"/>
          <w:lang w:val="en-US"/>
        </w:rPr>
      </w:pPr>
      <w:r w:rsidRPr="00981855">
        <w:rPr>
          <w:rFonts w:ascii="Times New Roman" w:hAnsi="Times New Roman" w:cs="Times New Roman"/>
          <w:b/>
          <w:sz w:val="28"/>
          <w:szCs w:val="28"/>
          <w:lang w:val="en-US"/>
        </w:rPr>
        <w:t>Lecture 1</w:t>
      </w:r>
    </w:p>
    <w:p w:rsidR="00981855" w:rsidRDefault="00981855" w:rsidP="00981855">
      <w:pPr>
        <w:jc w:val="both"/>
        <w:rPr>
          <w:rFonts w:ascii="Times New Roman" w:hAnsi="Times New Roman" w:cs="Times New Roman"/>
          <w:b/>
          <w:sz w:val="28"/>
          <w:szCs w:val="28"/>
          <w:lang w:val="en-US"/>
        </w:rPr>
      </w:pPr>
      <w:r w:rsidRPr="00981855">
        <w:rPr>
          <w:rFonts w:ascii="Times New Roman" w:hAnsi="Times New Roman" w:cs="Times New Roman"/>
          <w:b/>
          <w:sz w:val="28"/>
          <w:szCs w:val="28"/>
          <w:lang w:val="en-US"/>
        </w:rPr>
        <w:t>Antennas</w:t>
      </w:r>
    </w:p>
    <w:p w:rsidR="00981855" w:rsidRPr="00981855" w:rsidRDefault="00981855" w:rsidP="00981855">
      <w:pPr>
        <w:jc w:val="both"/>
        <w:rPr>
          <w:rFonts w:ascii="Times New Roman" w:hAnsi="Times New Roman" w:cs="Times New Roman"/>
          <w:b/>
          <w:sz w:val="28"/>
          <w:szCs w:val="28"/>
          <w:lang w:val="en-US"/>
        </w:rPr>
      </w:pPr>
    </w:p>
    <w:p w:rsidR="00981855" w:rsidRPr="00981855" w:rsidRDefault="00981855" w:rsidP="00981855">
      <w:pPr>
        <w:jc w:val="both"/>
        <w:rPr>
          <w:rFonts w:ascii="Times New Roman" w:hAnsi="Times New Roman" w:cs="Times New Roman"/>
          <w:sz w:val="28"/>
          <w:szCs w:val="28"/>
          <w:lang w:val="en-US"/>
        </w:rPr>
      </w:pPr>
      <w:r w:rsidRPr="00981855">
        <w:rPr>
          <w:rFonts w:ascii="Times New Roman" w:hAnsi="Times New Roman" w:cs="Times New Roman"/>
          <w:sz w:val="28"/>
          <w:szCs w:val="28"/>
          <w:lang w:val="en-US"/>
        </w:rPr>
        <w:t>Annotation:</w:t>
      </w:r>
    </w:p>
    <w:p w:rsidR="00981855" w:rsidRPr="00981855" w:rsidRDefault="00981855" w:rsidP="00981855">
      <w:pPr>
        <w:jc w:val="both"/>
        <w:rPr>
          <w:rFonts w:ascii="Times New Roman" w:hAnsi="Times New Roman" w:cs="Times New Roman"/>
          <w:sz w:val="28"/>
          <w:szCs w:val="28"/>
          <w:lang w:val="en-US"/>
        </w:rPr>
      </w:pPr>
      <w:r w:rsidRPr="00981855">
        <w:rPr>
          <w:rFonts w:ascii="Times New Roman" w:hAnsi="Times New Roman" w:cs="Times New Roman"/>
          <w:sz w:val="28"/>
          <w:szCs w:val="28"/>
          <w:lang w:val="en-US"/>
        </w:rPr>
        <w:t>In lecture 1</w:t>
      </w:r>
      <w:r w:rsidRPr="00981855">
        <w:rPr>
          <w:rFonts w:ascii="Times New Roman" w:hAnsi="Times New Roman" w:cs="Times New Roman"/>
          <w:sz w:val="28"/>
          <w:szCs w:val="28"/>
          <w:lang w:val="en-US"/>
        </w:rPr>
        <w:t xml:space="preserve"> in paragraph 1, basic information about antennas is presented, such concepts as: antenna, dipole moment, radiation pattern are introduced. In paragraph 2, the types of antennas are </w:t>
      </w:r>
      <w:proofErr w:type="gramStart"/>
      <w:r w:rsidRPr="00981855">
        <w:rPr>
          <w:rFonts w:ascii="Times New Roman" w:hAnsi="Times New Roman" w:cs="Times New Roman"/>
          <w:sz w:val="28"/>
          <w:szCs w:val="28"/>
          <w:lang w:val="en-US"/>
        </w:rPr>
        <w:t>presented,</w:t>
      </w:r>
      <w:proofErr w:type="gramEnd"/>
      <w:r w:rsidRPr="00981855">
        <w:rPr>
          <w:rFonts w:ascii="Times New Roman" w:hAnsi="Times New Roman" w:cs="Times New Roman"/>
          <w:sz w:val="28"/>
          <w:szCs w:val="28"/>
          <w:lang w:val="en-US"/>
        </w:rPr>
        <w:t xml:space="preserve"> the definition of the simplest antenna (Hertz Vibrator) is given. In paragraph 3, an antenna array of transverse radiation to the antenna plane is presented. Clause 4 sets out the main characteristics of antennas used in practice.</w:t>
      </w:r>
    </w:p>
    <w:p w:rsidR="00407CD9" w:rsidRDefault="00006E0D" w:rsidP="00981855">
      <w:pPr>
        <w:spacing w:after="0"/>
        <w:jc w:val="both"/>
        <w:rPr>
          <w:rFonts w:ascii="Times New Roman" w:hAnsi="Times New Roman" w:cs="Times New Roman"/>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05pt;margin-top:58.55pt;width:300.15pt;height:226.85pt;z-index:-251655168;mso-position-horizontal-relative:text;mso-position-vertical-relative:text;mso-width-relative:page;mso-height-relative:page" wrapcoords="-51 0 -51 21530 21600 21530 21600 0 -51 0">
            <v:imagedata r:id="rId5" o:title="Безымянный" cropbottom="11609f" cropright="10427f"/>
            <w10:wrap type="through"/>
          </v:shape>
        </w:pict>
      </w:r>
      <w:r w:rsidR="00981855" w:rsidRPr="00981855">
        <w:rPr>
          <w:rFonts w:ascii="Times New Roman" w:hAnsi="Times New Roman" w:cs="Times New Roman"/>
          <w:noProof/>
          <w:sz w:val="28"/>
          <w:szCs w:val="28"/>
          <w:lang w:eastAsia="ru-RU"/>
        </w:rPr>
        <w:drawing>
          <wp:inline distT="0" distB="0" distL="0" distR="0" wp14:anchorId="326FB0B1" wp14:editId="01DA4FC6">
            <wp:extent cx="4191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inline>
        </w:drawing>
      </w:r>
      <w:r w:rsidR="00981855" w:rsidRPr="00981855">
        <w:rPr>
          <w:rFonts w:ascii="Times New Roman" w:hAnsi="Times New Roman" w:cs="Times New Roman"/>
          <w:sz w:val="28"/>
          <w:szCs w:val="28"/>
          <w:lang w:val="en-US"/>
        </w:rPr>
        <w:t xml:space="preserve"> Antenna is a device for emitting and receiving radio waves. Electromagnetic oscillations enter the antenna through the feeder (wires, contacts). Oscillations are converted into waves, the length (λ) of which is comparable with the characteristic dimensions of the antenna. We will explain the physics of the process using the example of a Hertz vibrator (an electric dipole, the mom</w:t>
      </w:r>
      <w:r>
        <w:rPr>
          <w:rFonts w:ascii="Times New Roman" w:hAnsi="Times New Roman" w:cs="Times New Roman"/>
          <w:sz w:val="28"/>
          <w:szCs w:val="28"/>
          <w:lang w:val="en-US"/>
        </w:rPr>
        <w:t xml:space="preserve">ent of which varies with time). </w:t>
      </w:r>
      <w:r w:rsidR="00981855" w:rsidRPr="00981855">
        <w:rPr>
          <w:rFonts w:ascii="Times New Roman" w:hAnsi="Times New Roman" w:cs="Times New Roman"/>
          <w:sz w:val="28"/>
          <w:szCs w:val="28"/>
          <w:lang w:val="en-US"/>
        </w:rPr>
        <w:t>The dipole moment is called the vector</w:t>
      </w:r>
    </w:p>
    <w:p w:rsidR="00006E0D" w:rsidRPr="00981855" w:rsidRDefault="00006E0D" w:rsidP="00981855">
      <w:pPr>
        <w:spacing w:after="0"/>
        <w:jc w:val="both"/>
        <w:rPr>
          <w:rFonts w:ascii="Times New Roman" w:hAnsi="Times New Roman" w:cs="Times New Roman"/>
          <w:sz w:val="28"/>
          <w:szCs w:val="28"/>
          <w:lang w:val="en-US"/>
        </w:rPr>
      </w:pPr>
    </w:p>
    <w:p w:rsidR="00006E0D" w:rsidRPr="00006E0D" w:rsidRDefault="00981855" w:rsidP="00981855">
      <w:pPr>
        <w:spacing w:after="0"/>
        <w:jc w:val="right"/>
        <w:rPr>
          <w:rFonts w:ascii="Times New Roman" w:eastAsiaTheme="minorEastAsia" w:hAnsi="Times New Roman" w:cs="Times New Roman"/>
          <w:sz w:val="28"/>
          <w:szCs w:val="28"/>
          <w:lang w:val="en-US"/>
        </w:rPr>
      </w:pPr>
      <w:r w:rsidRPr="00981855">
        <w:rPr>
          <w:rFonts w:ascii="Times New Roman" w:eastAsiaTheme="minorEastAsia" w:hAnsi="Times New Roman" w:cs="Times New Roman"/>
          <w:sz w:val="28"/>
          <w:szCs w:val="28"/>
        </w:rPr>
        <w:t xml:space="preserve">     </w:t>
      </w:r>
    </w:p>
    <w:p w:rsidR="00981855" w:rsidRDefault="00981855" w:rsidP="00981855">
      <w:pPr>
        <w:spacing w:after="0"/>
        <w:jc w:val="right"/>
        <w:rPr>
          <w:rFonts w:ascii="Times New Roman" w:eastAsiaTheme="minorEastAsia" w:hAnsi="Times New Roman" w:cs="Times New Roman"/>
          <w:sz w:val="28"/>
          <w:szCs w:val="28"/>
          <w:lang w:val="en-US"/>
        </w:rPr>
      </w:pPr>
      <m:oMath>
        <m:acc>
          <m:accPr>
            <m:chr m:val="⃗"/>
            <m:ctrlPr>
              <w:rPr>
                <w:rFonts w:ascii="Cambria Math" w:hAnsi="Cambria Math" w:cs="Times New Roman"/>
                <w:i/>
                <w:sz w:val="28"/>
                <w:szCs w:val="28"/>
                <w:lang w:val="kk-KZ"/>
              </w:rPr>
            </m:ctrlPr>
          </m:accPr>
          <m:e>
            <m:r>
              <w:rPr>
                <w:rFonts w:ascii="Cambria Math" w:hAnsi="Cambria Math" w:cs="Times New Roman"/>
                <w:sz w:val="28"/>
                <w:szCs w:val="28"/>
              </w:rPr>
              <m:t xml:space="preserve"> </m:t>
            </m:r>
            <m:r>
              <w:rPr>
                <w:rFonts w:ascii="Cambria Math" w:hAnsi="Cambria Math" w:cs="Times New Roman"/>
                <w:sz w:val="28"/>
                <w:szCs w:val="28"/>
                <w:lang w:val="en-US"/>
              </w:rPr>
              <m:t>p</m:t>
            </m:r>
          </m:e>
        </m:acc>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r>
          <w:rPr>
            <w:rFonts w:ascii="Cambria Math" w:hAnsi="Cambria Math" w:cs="Times New Roman"/>
            <w:sz w:val="28"/>
            <w:szCs w:val="28"/>
            <w:lang w:val="en-US"/>
          </w:rPr>
          <m:t>q</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l</m:t>
            </m:r>
          </m:e>
        </m:acc>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m:t>
        </m:r>
      </m:oMath>
      <w:r w:rsidRPr="00981855">
        <w:rPr>
          <w:rFonts w:ascii="Times New Roman" w:eastAsiaTheme="minorEastAsia" w:hAnsi="Times New Roman" w:cs="Times New Roman"/>
          <w:i/>
          <w:sz w:val="28"/>
          <w:szCs w:val="28"/>
        </w:rPr>
        <w:t xml:space="preserve">, </w:t>
      </w:r>
      <w:r w:rsidRPr="00981855">
        <w:rPr>
          <w:rFonts w:ascii="Times New Roman" w:eastAsiaTheme="minorEastAsia" w:hAnsi="Times New Roman" w:cs="Times New Roman"/>
          <w:i/>
          <w:sz w:val="28"/>
          <w:szCs w:val="28"/>
          <w:lang w:val="en-US"/>
        </w:rPr>
        <w:t xml:space="preserve">                  </w:t>
      </w:r>
      <w:r w:rsidR="00843598">
        <w:rPr>
          <w:rFonts w:ascii="Times New Roman" w:eastAsiaTheme="minorEastAsia" w:hAnsi="Times New Roman" w:cs="Times New Roman"/>
          <w:i/>
          <w:sz w:val="28"/>
          <w:szCs w:val="28"/>
          <w:lang w:val="en-US"/>
        </w:rPr>
        <w:t xml:space="preserve">                    </w:t>
      </w:r>
      <w:r w:rsidRPr="00981855">
        <w:rPr>
          <w:rFonts w:ascii="Times New Roman" w:eastAsiaTheme="minorEastAsia" w:hAnsi="Times New Roman" w:cs="Times New Roman"/>
          <w:sz w:val="28"/>
          <w:szCs w:val="28"/>
        </w:rPr>
        <w:t xml:space="preserve">            (1)</w:t>
      </w:r>
    </w:p>
    <w:p w:rsidR="00006E0D" w:rsidRDefault="00006E0D" w:rsidP="00981855">
      <w:pPr>
        <w:spacing w:after="0"/>
        <w:jc w:val="right"/>
        <w:rPr>
          <w:rFonts w:ascii="Times New Roman" w:eastAsiaTheme="minorEastAsia" w:hAnsi="Times New Roman" w:cs="Times New Roman"/>
          <w:sz w:val="28"/>
          <w:szCs w:val="28"/>
          <w:lang w:val="en-US"/>
        </w:rPr>
      </w:pPr>
      <w:r w:rsidRPr="00981855">
        <w:rPr>
          <w:rFonts w:ascii="Times New Roman" w:hAnsi="Times New Roman" w:cs="Times New Roman"/>
          <w:noProof/>
          <w:sz w:val="28"/>
          <w:szCs w:val="28"/>
        </w:rPr>
        <w:drawing>
          <wp:anchor distT="0" distB="0" distL="114300" distR="114300" simplePos="0" relativeHeight="251659264" behindDoc="0" locked="0" layoutInCell="1" allowOverlap="1" wp14:anchorId="2F448E04" wp14:editId="7408F1D6">
            <wp:simplePos x="0" y="0"/>
            <wp:positionH relativeFrom="column">
              <wp:posOffset>154305</wp:posOffset>
            </wp:positionH>
            <wp:positionV relativeFrom="paragraph">
              <wp:posOffset>154940</wp:posOffset>
            </wp:positionV>
            <wp:extent cx="2790825" cy="2226310"/>
            <wp:effectExtent l="0" t="0" r="9525" b="2540"/>
            <wp:wrapSquare wrapText="bothSides"/>
            <wp:docPr id="31" name="Рисунок 31" descr="C:\Users\Дана\Deskto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ана\Desktop\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E0D" w:rsidRPr="00006E0D" w:rsidRDefault="00006E0D" w:rsidP="00981855">
      <w:pPr>
        <w:spacing w:after="0"/>
        <w:jc w:val="right"/>
        <w:rPr>
          <w:rFonts w:ascii="Times New Roman" w:eastAsiaTheme="minorEastAsia" w:hAnsi="Times New Roman" w:cs="Times New Roman"/>
          <w:sz w:val="28"/>
          <w:szCs w:val="28"/>
          <w:lang w:val="en-US"/>
        </w:rPr>
      </w:pPr>
    </w:p>
    <w:p w:rsidR="00981855" w:rsidRPr="00981855" w:rsidRDefault="00981855" w:rsidP="00981855">
      <w:pPr>
        <w:spacing w:after="0"/>
        <w:jc w:val="right"/>
        <w:rPr>
          <w:rFonts w:ascii="Times New Roman" w:eastAsiaTheme="minorEastAsia" w:hAnsi="Times New Roman" w:cs="Times New Roman"/>
          <w:sz w:val="28"/>
          <w:szCs w:val="28"/>
          <w:lang w:val="en-US"/>
        </w:rPr>
      </w:pPr>
    </w:p>
    <w:p w:rsidR="00981855" w:rsidRDefault="00981855" w:rsidP="00981855">
      <w:pPr>
        <w:jc w:val="both"/>
        <w:rPr>
          <w:rFonts w:ascii="Times New Roman" w:hAnsi="Times New Roman" w:cs="Times New Roman"/>
          <w:sz w:val="28"/>
          <w:szCs w:val="28"/>
          <w:lang w:val="en-US"/>
        </w:rPr>
      </w:pPr>
      <w:proofErr w:type="gramStart"/>
      <w:r w:rsidRPr="00981855">
        <w:rPr>
          <w:rFonts w:ascii="Times New Roman" w:hAnsi="Times New Roman" w:cs="Times New Roman"/>
          <w:sz w:val="28"/>
          <w:szCs w:val="28"/>
          <w:lang w:val="en-US"/>
        </w:rPr>
        <w:t>where</w:t>
      </w:r>
      <w:proofErr w:type="gramEnd"/>
      <w:r w:rsidRPr="00981855">
        <w:rPr>
          <w:rFonts w:ascii="Times New Roman" w:hAnsi="Times New Roman" w:cs="Times New Roman"/>
          <w:sz w:val="28"/>
          <w:szCs w:val="28"/>
          <w:lang w:val="en-US"/>
        </w:rPr>
        <w:t xml:space="preserve">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l</m:t>
            </m:r>
          </m:e>
        </m:acc>
      </m:oMath>
      <w:r w:rsidRPr="00981855">
        <w:rPr>
          <w:rFonts w:ascii="Times New Roman" w:hAnsi="Times New Roman" w:cs="Times New Roman"/>
          <w:sz w:val="28"/>
          <w:szCs w:val="28"/>
          <w:lang w:val="en-US"/>
        </w:rPr>
        <w:t xml:space="preserve"> −  is the distance vector from negative to positive charge, </w:t>
      </w:r>
      <m:oMath>
        <m:r>
          <w:rPr>
            <w:rFonts w:ascii="Cambria Math" w:hAnsi="Cambria Math" w:cs="Times New Roman"/>
            <w:sz w:val="28"/>
            <w:szCs w:val="28"/>
            <w:lang w:val="en-US"/>
          </w:rPr>
          <m:t>q</m:t>
        </m:r>
      </m:oMath>
      <w:r w:rsidRPr="00981855">
        <w:rPr>
          <w:rFonts w:ascii="Times New Roman" w:hAnsi="Times New Roman" w:cs="Times New Roman"/>
          <w:sz w:val="28"/>
          <w:szCs w:val="28"/>
          <w:lang w:val="en-US"/>
        </w:rPr>
        <w:t xml:space="preserve"> −  is the absolute value of the charges. The electromagnetic wave is transverse: the directions of the vectors of the electric field (</w:t>
      </w:r>
      <m:oMath>
        <m:acc>
          <m:accPr>
            <m:chr m:val="⃗"/>
            <m:ctrlPr>
              <w:rPr>
                <w:rFonts w:ascii="Cambria Math" w:hAnsi="Cambria Math" w:cs="Times New Roman"/>
                <w:sz w:val="28"/>
                <w:szCs w:val="28"/>
                <w:lang w:val="kk-KZ"/>
              </w:rPr>
            </m:ctrlPr>
          </m:accPr>
          <m:e>
            <m:r>
              <w:rPr>
                <w:rFonts w:ascii="Cambria Math" w:hAnsi="Cambria Math" w:cs="Times New Roman"/>
                <w:sz w:val="28"/>
                <w:szCs w:val="28"/>
                <w:lang w:val="kk-KZ"/>
              </w:rPr>
              <m:t>E</m:t>
            </m:r>
          </m:e>
        </m:acc>
      </m:oMath>
      <w:r w:rsidRPr="00981855">
        <w:rPr>
          <w:rFonts w:ascii="Times New Roman" w:hAnsi="Times New Roman" w:cs="Times New Roman"/>
          <w:sz w:val="28"/>
          <w:szCs w:val="28"/>
          <w:lang w:val="en-US"/>
        </w:rPr>
        <w:t>), magnetic field (</w:t>
      </w:r>
      <m:oMath>
        <m:acc>
          <m:accPr>
            <m:chr m:val="⃗"/>
            <m:ctrlPr>
              <w:rPr>
                <w:rFonts w:ascii="Cambria Math" w:hAnsi="Cambria Math" w:cs="Times New Roman"/>
                <w:i/>
                <w:sz w:val="28"/>
                <w:szCs w:val="28"/>
                <w:lang w:val="kk-KZ"/>
              </w:rPr>
            </m:ctrlPr>
          </m:accPr>
          <m:e>
            <m:r>
              <w:rPr>
                <w:rFonts w:ascii="Cambria Math" w:hAnsi="Cambria Math" w:cs="Times New Roman"/>
                <w:sz w:val="28"/>
                <w:szCs w:val="28"/>
              </w:rPr>
              <m:t>H</m:t>
            </m:r>
          </m:e>
        </m:acc>
      </m:oMath>
      <w:r w:rsidRPr="00981855">
        <w:rPr>
          <w:rFonts w:ascii="Times New Roman" w:hAnsi="Times New Roman" w:cs="Times New Roman"/>
          <w:sz w:val="28"/>
          <w:szCs w:val="28"/>
          <w:lang w:val="en-US"/>
        </w:rPr>
        <w:t xml:space="preserve">), and the </w:t>
      </w:r>
      <w:r w:rsidRPr="00981855">
        <w:rPr>
          <w:rFonts w:ascii="Times New Roman" w:hAnsi="Times New Roman" w:cs="Times New Roman"/>
          <w:sz w:val="28"/>
          <w:szCs w:val="28"/>
          <w:lang w:val="en-US"/>
        </w:rPr>
        <w:lastRenderedPageBreak/>
        <w:t>propagation direction of the wave vector (</w:t>
      </w:r>
      <m:oMath>
        <m:acc>
          <m:accPr>
            <m:chr m:val="⃗"/>
            <m:ctrlPr>
              <w:rPr>
                <w:rFonts w:ascii="Cambria Math" w:hAnsi="Cambria Math" w:cs="Times New Roman"/>
                <w:i/>
                <w:sz w:val="28"/>
                <w:szCs w:val="28"/>
                <w:lang w:val="kk-KZ"/>
              </w:rPr>
            </m:ctrlPr>
          </m:accPr>
          <m:e>
            <m:r>
              <w:rPr>
                <w:rFonts w:ascii="Cambria Math" w:hAnsi="Cambria Math" w:cs="Times New Roman"/>
                <w:sz w:val="28"/>
                <w:szCs w:val="28"/>
              </w:rPr>
              <m:t>k</m:t>
            </m:r>
          </m:e>
        </m:acc>
      </m:oMath>
      <w:r w:rsidRPr="00981855">
        <w:rPr>
          <w:rFonts w:ascii="Times New Roman" w:hAnsi="Times New Roman" w:cs="Times New Roman"/>
          <w:sz w:val="28"/>
          <w:szCs w:val="28"/>
          <w:lang w:val="en-US"/>
        </w:rPr>
        <w:t>) are perpendicular. At any point in space, the value of</w:t>
      </w:r>
      <m:oMath>
        <m:r>
          <w:rPr>
            <w:rFonts w:ascii="Cambria Math" w:hAnsi="Cambria Math" w:cs="Times New Roman"/>
            <w:sz w:val="28"/>
            <w:szCs w:val="28"/>
            <w:lang w:val="en-US"/>
          </w:rPr>
          <m:t xml:space="preserve">  </m:t>
        </m:r>
        <m:acc>
          <m:accPr>
            <m:chr m:val="⃗"/>
            <m:ctrlPr>
              <w:rPr>
                <w:rFonts w:ascii="Cambria Math" w:hAnsi="Cambria Math" w:cs="Times New Roman"/>
                <w:sz w:val="28"/>
                <w:szCs w:val="28"/>
                <w:lang w:val="kk-KZ"/>
              </w:rPr>
            </m:ctrlPr>
          </m:accPr>
          <m:e>
            <m:r>
              <w:rPr>
                <w:rFonts w:ascii="Cambria Math" w:hAnsi="Cambria Math" w:cs="Times New Roman"/>
                <w:sz w:val="28"/>
                <w:szCs w:val="28"/>
                <w:lang w:val="kk-KZ"/>
              </w:rPr>
              <m:t>E</m:t>
            </m:r>
          </m:e>
        </m:acc>
      </m:oMath>
      <w:r w:rsidRPr="00981855">
        <w:rPr>
          <w:rFonts w:ascii="Times New Roman" w:hAnsi="Times New Roman" w:cs="Times New Roman"/>
          <w:sz w:val="28"/>
          <w:szCs w:val="28"/>
          <w:lang w:val="en-US"/>
        </w:rPr>
        <w:t xml:space="preserve">  can be specified through the polar </w:t>
      </w:r>
      <w:proofErr w:type="gramStart"/>
      <w:r w:rsidRPr="00981855">
        <w:rPr>
          <w:rFonts w:ascii="Times New Roman" w:hAnsi="Times New Roman" w:cs="Times New Roman"/>
          <w:sz w:val="28"/>
          <w:szCs w:val="28"/>
          <w:lang w:val="en-US"/>
        </w:rPr>
        <w:t xml:space="preserve">angle </w:t>
      </w:r>
      <w:proofErr w:type="gramEnd"/>
      <m:oMath>
        <m:r>
          <w:rPr>
            <w:rFonts w:ascii="Cambria Math" w:hAnsi="Cambria Math" w:cs="Times New Roman"/>
            <w:sz w:val="28"/>
            <w:szCs w:val="28"/>
            <w:lang w:val="en-US"/>
          </w:rPr>
          <m:t>(</m:t>
        </m:r>
        <m:r>
          <w:rPr>
            <w:rFonts w:ascii="Cambria Math" w:hAnsi="Cambria Math" w:cs="Times New Roman"/>
            <w:sz w:val="28"/>
            <w:szCs w:val="28"/>
            <w:lang w:val="kk-KZ"/>
          </w:rPr>
          <m:t>θ</m:t>
        </m:r>
      </m:oMath>
      <w:r w:rsidRPr="00981855">
        <w:rPr>
          <w:rFonts w:ascii="Times New Roman" w:hAnsi="Times New Roman" w:cs="Times New Roman"/>
          <w:sz w:val="28"/>
          <w:szCs w:val="28"/>
          <w:lang w:val="en-US"/>
        </w:rPr>
        <w:t>), azimuth angle (α) and radius vector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r</m:t>
            </m:r>
          </m:e>
        </m:acc>
      </m:oMath>
      <w:r w:rsidRPr="00981855">
        <w:rPr>
          <w:rFonts w:ascii="Times New Roman" w:hAnsi="Times New Roman" w:cs="Times New Roman"/>
          <w:sz w:val="28"/>
          <w:szCs w:val="28"/>
          <w:lang w:val="en-US"/>
        </w:rPr>
        <w:t>) in a spherical coordinate system:</w:t>
      </w:r>
    </w:p>
    <w:p w:rsidR="00843598" w:rsidRPr="00843598" w:rsidRDefault="00843598" w:rsidP="00843598">
      <w:pPr>
        <w:jc w:val="both"/>
        <w:rPr>
          <w:rFonts w:ascii="Times New Roman" w:hAnsi="Times New Roman" w:cs="Times New Roman"/>
          <w:sz w:val="28"/>
          <w:szCs w:val="28"/>
          <w:lang w:val="en-US"/>
        </w:rPr>
      </w:pPr>
      <w:r w:rsidRPr="00843598">
        <w:rPr>
          <w:rFonts w:ascii="Times New Roman" w:hAnsi="Times New Roman" w:cs="Times New Roman"/>
          <w:sz w:val="28"/>
          <w:szCs w:val="28"/>
          <w:lang w:val="en-US"/>
        </w:rPr>
        <w:t xml:space="preserve">Due to the homogeneity </w:t>
      </w:r>
      <w:proofErr w:type="gramStart"/>
      <w:r w:rsidRPr="0084359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43598">
        <w:rPr>
          <w:rFonts w:ascii="Times New Roman" w:hAnsi="Times New Roman" w:cs="Times New Roman"/>
          <w:i/>
          <w:sz w:val="28"/>
          <w:szCs w:val="28"/>
          <w:lang w:val="en-US"/>
        </w:rPr>
        <w:t>r</w:t>
      </w:r>
      <w:proofErr w:type="gramEnd"/>
      <m:oMath>
        <m:r>
          <w:rPr>
            <w:rFonts w:ascii="Cambria Math" w:hAnsi="Cambria Math" w:cs="Times New Roman"/>
            <w:sz w:val="28"/>
            <w:szCs w:val="28"/>
            <w:lang w:val="en-US"/>
          </w:rPr>
          <m:t xml:space="preserve"> </m:t>
        </m:r>
        <m:r>
          <w:rPr>
            <w:rFonts w:ascii="Cambria Math" w:hAnsi="Cambria Math" w:cs="Times New Roman"/>
            <w:sz w:val="28"/>
            <w:szCs w:val="28"/>
            <w:lang w:val="en-US"/>
          </w:rPr>
          <m:t>≈</m:t>
        </m:r>
      </m:oMath>
      <w:r>
        <w:rPr>
          <w:rFonts w:ascii="Times New Roman" w:eastAsiaTheme="minorEastAsia" w:hAnsi="Times New Roman" w:cs="Times New Roman"/>
          <w:i/>
          <w:sz w:val="28"/>
          <w:szCs w:val="28"/>
          <w:lang w:val="en-US"/>
        </w:rPr>
        <w:t xml:space="preserve"> </w:t>
      </w:r>
      <w:proofErr w:type="spellStart"/>
      <w:r w:rsidRPr="00843598">
        <w:rPr>
          <w:rFonts w:ascii="Times New Roman" w:hAnsi="Times New Roman" w:cs="Times New Roman"/>
          <w:i/>
          <w:sz w:val="28"/>
          <w:szCs w:val="28"/>
          <w:lang w:val="en-US"/>
        </w:rPr>
        <w:t>const</w:t>
      </w:r>
      <w:proofErr w:type="spellEnd"/>
      <w:r w:rsidRPr="00843598">
        <w:rPr>
          <w:rFonts w:ascii="Times New Roman" w:hAnsi="Times New Roman" w:cs="Times New Roman"/>
          <w:sz w:val="28"/>
          <w:szCs w:val="28"/>
          <w:lang w:val="en-US"/>
        </w:rPr>
        <w:t xml:space="preserve">) </w:t>
      </w:r>
      <w:r w:rsidRPr="00843598">
        <w:rPr>
          <w:rFonts w:ascii="Times New Roman" w:hAnsi="Times New Roman" w:cs="Times New Roman"/>
          <w:sz w:val="28"/>
          <w:szCs w:val="28"/>
          <w:lang w:val="en-US"/>
        </w:rPr>
        <w:t xml:space="preserve">and isotropy </w:t>
      </w:r>
      <m:oMath>
        <m:d>
          <m:dPr>
            <m:ctrlPr>
              <w:rPr>
                <w:rFonts w:ascii="Cambria Math" w:hAnsi="Cambria Math" w:cs="Times New Roman"/>
                <w:i/>
                <w:sz w:val="28"/>
                <w:szCs w:val="28"/>
                <w:lang w:val="en-US"/>
              </w:rPr>
            </m:ctrlPr>
          </m:dPr>
          <m:e>
            <m:r>
              <w:rPr>
                <w:rFonts w:ascii="Cambria Math" w:hAnsi="Cambria Math" w:cs="Times New Roman"/>
                <w:sz w:val="28"/>
                <w:szCs w:val="28"/>
                <w:lang w:val="kk-KZ"/>
              </w:rPr>
              <m:t>α≈const</m:t>
            </m:r>
            <m:ctrlPr>
              <w:rPr>
                <w:rFonts w:ascii="Cambria Math" w:hAnsi="Cambria Math" w:cs="Times New Roman"/>
                <w:i/>
                <w:sz w:val="28"/>
                <w:szCs w:val="28"/>
                <w:lang w:val="kk-KZ"/>
              </w:rPr>
            </m:ctrlPr>
          </m:e>
        </m:d>
        <m:r>
          <w:rPr>
            <w:rFonts w:ascii="Cambria Math" w:hAnsi="Cambria Math" w:cs="Times New Roman"/>
            <w:sz w:val="28"/>
            <w:szCs w:val="28"/>
            <w:lang w:val="kk-KZ"/>
          </w:rPr>
          <m:t xml:space="preserve"> </m:t>
        </m:r>
      </m:oMath>
      <w:r w:rsidRPr="00843598">
        <w:rPr>
          <w:rFonts w:ascii="Times New Roman" w:hAnsi="Times New Roman" w:cs="Times New Roman"/>
          <w:sz w:val="28"/>
          <w:szCs w:val="28"/>
          <w:lang w:val="en-US"/>
        </w:rPr>
        <w:t xml:space="preserve">of the space, the changes in </w:t>
      </w:r>
      <m:oMath>
        <m:r>
          <w:rPr>
            <w:rFonts w:ascii="Cambria Math" w:hAnsi="Cambria Math" w:cs="Times New Roman"/>
            <w:sz w:val="28"/>
            <w:szCs w:val="28"/>
            <w:lang w:val="kk-KZ"/>
          </w:rPr>
          <m:t>E</m:t>
        </m:r>
        <m:d>
          <m:dPr>
            <m:ctrlPr>
              <w:rPr>
                <w:rFonts w:ascii="Cambria Math" w:hAnsi="Cambria Math" w:cs="Times New Roman"/>
                <w:i/>
                <w:sz w:val="28"/>
                <w:szCs w:val="28"/>
                <w:lang w:val="kk-KZ"/>
              </w:rPr>
            </m:ctrlPr>
          </m:dPr>
          <m:e>
            <m:r>
              <w:rPr>
                <w:rFonts w:ascii="Cambria Math" w:hAnsi="Cambria Math" w:cs="Times New Roman"/>
                <w:sz w:val="28"/>
                <w:szCs w:val="28"/>
                <w:lang w:val="kk-KZ"/>
              </w:rPr>
              <m:t>r,α</m:t>
            </m:r>
          </m:e>
        </m:d>
        <m:r>
          <w:rPr>
            <w:rFonts w:ascii="Cambria Math" w:hAnsi="Cambria Math" w:cs="Times New Roman"/>
            <w:sz w:val="28"/>
            <w:szCs w:val="28"/>
            <w:lang w:val="kk-KZ"/>
          </w:rPr>
          <m:t xml:space="preserve">  </m:t>
        </m:r>
      </m:oMath>
      <w:r w:rsidRPr="00843598">
        <w:rPr>
          <w:rFonts w:ascii="Times New Roman" w:hAnsi="Times New Roman" w:cs="Times New Roman"/>
          <w:sz w:val="28"/>
          <w:szCs w:val="28"/>
          <w:lang w:val="en-US"/>
        </w:rPr>
        <w:t xml:space="preserve">are weak. The role of the dipole moment manifests itself in the </w:t>
      </w:r>
      <w:proofErr w:type="gramStart"/>
      <w:r w:rsidRPr="00843598">
        <w:rPr>
          <w:rFonts w:ascii="Times New Roman" w:hAnsi="Times New Roman" w:cs="Times New Roman"/>
          <w:sz w:val="28"/>
          <w:szCs w:val="28"/>
          <w:lang w:val="en-US"/>
        </w:rPr>
        <w:t xml:space="preserve">angle </w:t>
      </w:r>
      <w:proofErr w:type="gramEnd"/>
      <m:oMath>
        <m:r>
          <w:rPr>
            <w:rFonts w:ascii="Cambria Math" w:hAnsi="Cambria Math" w:cs="Times New Roman"/>
            <w:sz w:val="28"/>
            <w:szCs w:val="28"/>
            <w:lang w:val="kk-KZ"/>
          </w:rPr>
          <m:t>θ</m:t>
        </m:r>
      </m:oMath>
      <w:r w:rsidRPr="00843598">
        <w:rPr>
          <w:rFonts w:ascii="Times New Roman" w:hAnsi="Times New Roman" w:cs="Times New Roman"/>
          <w:sz w:val="28"/>
          <w:szCs w:val="28"/>
          <w:lang w:val="en-US"/>
        </w:rPr>
        <w:t>.</w:t>
      </w:r>
    </w:p>
    <w:p w:rsidR="00843598" w:rsidRDefault="00843598" w:rsidP="00843598">
      <w:pPr>
        <w:jc w:val="both"/>
        <w:rPr>
          <w:rFonts w:ascii="Times New Roman" w:hAnsi="Times New Roman" w:cs="Times New Roman"/>
          <w:sz w:val="28"/>
          <w:szCs w:val="28"/>
          <w:lang w:val="en-US"/>
        </w:rPr>
      </w:pPr>
      <w:r w:rsidRPr="00843598">
        <w:rPr>
          <w:rFonts w:ascii="Times New Roman" w:hAnsi="Times New Roman" w:cs="Times New Roman"/>
          <w:sz w:val="28"/>
          <w:szCs w:val="28"/>
          <w:lang w:val="en-US"/>
        </w:rPr>
        <w:t xml:space="preserve">If the wave propagates with the wave vector </w:t>
      </w:r>
      <m:oMath>
        <m:acc>
          <m:accPr>
            <m:chr m:val="⃗"/>
            <m:ctrlPr>
              <w:rPr>
                <w:rFonts w:ascii="Cambria Math" w:hAnsi="Cambria Math" w:cs="Times New Roman"/>
                <w:i/>
                <w:sz w:val="28"/>
                <w:szCs w:val="28"/>
                <w:lang w:val="kk-KZ"/>
              </w:rPr>
            </m:ctrlPr>
          </m:accPr>
          <m:e>
            <m:r>
              <w:rPr>
                <w:rFonts w:ascii="Cambria Math" w:hAnsi="Cambria Math" w:cs="Times New Roman"/>
                <w:sz w:val="28"/>
                <w:szCs w:val="28"/>
              </w:rPr>
              <m:t>k</m:t>
            </m:r>
          </m:e>
        </m:acc>
      </m:oMath>
      <w:r w:rsidRPr="00843598">
        <w:rPr>
          <w:rFonts w:ascii="Times New Roman" w:hAnsi="Times New Roman" w:cs="Times New Roman"/>
          <w:sz w:val="28"/>
          <w:szCs w:val="28"/>
          <w:lang w:val="en-US"/>
        </w:rPr>
        <w:t xml:space="preserve"> along the </w:t>
      </w:r>
      <w:r w:rsidRPr="00843598">
        <w:rPr>
          <w:rFonts w:ascii="Times New Roman" w:hAnsi="Times New Roman" w:cs="Times New Roman"/>
          <w:i/>
          <w:sz w:val="28"/>
          <w:szCs w:val="28"/>
        </w:rPr>
        <w:t>х</w:t>
      </w:r>
      <w:r w:rsidRPr="00843598">
        <w:rPr>
          <w:rFonts w:ascii="Times New Roman" w:hAnsi="Times New Roman" w:cs="Times New Roman"/>
          <w:sz w:val="28"/>
          <w:szCs w:val="28"/>
          <w:lang w:val="en-US"/>
        </w:rPr>
        <w:t xml:space="preserve"> axis, then the projection </w:t>
      </w: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E</m:t>
                </m:r>
              </m:e>
            </m:acc>
            <m:r>
              <w:rPr>
                <w:rFonts w:ascii="Cambria Math" w:hAnsi="Cambria Math" w:cs="Times New Roman"/>
                <w:sz w:val="28"/>
                <w:szCs w:val="28"/>
                <w:lang w:val="kk-KZ"/>
              </w:rPr>
              <m:t>)</m:t>
            </m:r>
          </m:e>
          <m:sub>
            <m:r>
              <w:rPr>
                <w:rFonts w:ascii="Cambria Math" w:hAnsi="Cambria Math" w:cs="Times New Roman"/>
                <w:sz w:val="28"/>
                <w:szCs w:val="28"/>
                <w:lang w:val="kk-KZ"/>
              </w:rPr>
              <m:t>k</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x</m:t>
            </m:r>
          </m:sub>
        </m:sSub>
      </m:oMath>
      <w:r w:rsidRPr="00843598">
        <w:rPr>
          <w:rFonts w:ascii="Times New Roman" w:hAnsi="Times New Roman" w:cs="Times New Roman"/>
          <w:sz w:val="28"/>
          <w:szCs w:val="28"/>
          <w:lang w:val="en-US"/>
        </w:rPr>
        <w:t>is equal to.</w:t>
      </w:r>
    </w:p>
    <w:p w:rsidR="00843598" w:rsidRDefault="00843598" w:rsidP="00843598">
      <w:pPr>
        <w:jc w:val="right"/>
        <w:rPr>
          <w:rFonts w:ascii="Times New Roman" w:hAnsi="Times New Roman" w:cs="Times New Roman"/>
          <w:sz w:val="28"/>
          <w:szCs w:val="28"/>
          <w:lang w:val="kk-KZ"/>
        </w:rPr>
      </w:pPr>
      <w:r w:rsidRPr="00843598">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x</m:t>
            </m:r>
          </m:sub>
        </m:sSub>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0</m:t>
            </m:r>
          </m:sub>
        </m:sSub>
        <m:func>
          <m:funcPr>
            <m:ctrlPr>
              <w:rPr>
                <w:rFonts w:ascii="Cambria Math" w:hAnsi="Cambria Math" w:cs="Times New Roman"/>
                <w:sz w:val="28"/>
                <w:szCs w:val="28"/>
              </w:rPr>
            </m:ctrlPr>
          </m:funcPr>
          <m:fName>
            <m:r>
              <m:rPr>
                <m:sty m:val="p"/>
              </m:rPr>
              <w:rPr>
                <w:rFonts w:ascii="Cambria Math" w:hAnsi="Cambria Math" w:cs="Times New Roman"/>
                <w:sz w:val="28"/>
                <w:szCs w:val="28"/>
                <w:lang w:val="kk-KZ"/>
              </w:rPr>
              <m:t>cos</m:t>
            </m:r>
          </m:fName>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2</m:t>
                    </m:r>
                  </m:den>
                </m:f>
                <m:r>
                  <w:rPr>
                    <w:rFonts w:ascii="Cambria Math" w:hAnsi="Cambria Math" w:cs="Times New Roman"/>
                    <w:sz w:val="28"/>
                    <w:szCs w:val="28"/>
                    <w:lang w:val="kk-KZ"/>
                  </w:rPr>
                  <m:t>-θ</m:t>
                </m:r>
              </m:e>
            </m:d>
          </m:e>
        </m:func>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E</m:t>
            </m:r>
          </m:e>
          <m:sub>
            <m:r>
              <w:rPr>
                <w:rFonts w:ascii="Cambria Math" w:hAnsi="Cambria Math" w:cs="Times New Roman"/>
                <w:sz w:val="28"/>
                <w:szCs w:val="28"/>
                <w:lang w:val="kk-KZ"/>
              </w:rPr>
              <m:t>0</m:t>
            </m:r>
          </m:sub>
        </m:sSub>
        <m:r>
          <w:rPr>
            <w:rFonts w:ascii="Cambria Math" w:hAnsi="Cambria Math" w:cs="Times New Roman"/>
            <w:sz w:val="28"/>
            <w:szCs w:val="28"/>
            <w:lang w:val="kk-KZ"/>
          </w:rPr>
          <m:t xml:space="preserve">sinθ </m:t>
        </m:r>
      </m:oMath>
      <w:r w:rsidRPr="00843598">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843598">
        <w:rPr>
          <w:rFonts w:ascii="Times New Roman" w:hAnsi="Times New Roman" w:cs="Times New Roman"/>
          <w:i/>
          <w:sz w:val="28"/>
          <w:szCs w:val="28"/>
          <w:lang w:val="kk-KZ"/>
        </w:rPr>
        <w:t xml:space="preserve">              </w:t>
      </w:r>
      <w:r w:rsidRPr="00843598">
        <w:rPr>
          <w:rFonts w:ascii="Times New Roman" w:hAnsi="Times New Roman" w:cs="Times New Roman"/>
          <w:sz w:val="28"/>
          <w:szCs w:val="28"/>
          <w:lang w:val="kk-KZ"/>
        </w:rPr>
        <w:t>(2)</w:t>
      </w:r>
    </w:p>
    <w:p w:rsidR="00102068" w:rsidRDefault="00843598" w:rsidP="00843598">
      <w:pPr>
        <w:jc w:val="center"/>
        <w:rPr>
          <w:rFonts w:ascii="Times New Roman" w:hAnsi="Times New Roman" w:cs="Times New Roman"/>
          <w:sz w:val="28"/>
          <w:szCs w:val="28"/>
          <w:lang w:val="kk-KZ"/>
        </w:rPr>
      </w:pPr>
      <w:r w:rsidRPr="002411F3">
        <w:rPr>
          <w:noProof/>
        </w:rPr>
        <w:drawing>
          <wp:inline distT="0" distB="0" distL="0" distR="0" wp14:anchorId="1B68CBAC" wp14:editId="1E5A4E9E">
            <wp:extent cx="3029447" cy="1693374"/>
            <wp:effectExtent l="0" t="0" r="0" b="2540"/>
            <wp:docPr id="2" name="Рисунок 2" descr="C:\Users\Дана\Desktop\Кор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на\Desktop\Кор2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1985"/>
                    <a:stretch/>
                  </pic:blipFill>
                  <pic:spPr bwMode="auto">
                    <a:xfrm>
                      <a:off x="0" y="0"/>
                      <a:ext cx="3029585" cy="1693451"/>
                    </a:xfrm>
                    <a:prstGeom prst="rect">
                      <a:avLst/>
                    </a:prstGeom>
                    <a:noFill/>
                    <a:ln>
                      <a:noFill/>
                    </a:ln>
                    <a:extLst>
                      <a:ext uri="{53640926-AAD7-44D8-BBD7-CCE9431645EC}">
                        <a14:shadowObscured xmlns:a14="http://schemas.microsoft.com/office/drawing/2010/main"/>
                      </a:ext>
                    </a:extLst>
                  </pic:spPr>
                </pic:pic>
              </a:graphicData>
            </a:graphic>
          </wp:inline>
        </w:drawing>
      </w:r>
    </w:p>
    <w:p w:rsidR="00102068" w:rsidRPr="00102068" w:rsidRDefault="00102068" w:rsidP="00102068">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3C919F60" wp14:editId="399BEABC">
            <wp:extent cx="4191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inline>
        </w:drawing>
      </w:r>
      <w:r>
        <w:rPr>
          <w:rFonts w:ascii="Times New Roman" w:hAnsi="Times New Roman" w:cs="Times New Roman"/>
          <w:sz w:val="28"/>
          <w:szCs w:val="28"/>
          <w:lang w:val="en-US"/>
        </w:rPr>
        <w:t xml:space="preserve"> </w:t>
      </w:r>
      <w:r w:rsidRPr="00102068">
        <w:rPr>
          <w:rFonts w:ascii="Times New Roman" w:hAnsi="Times New Roman" w:cs="Times New Roman"/>
          <w:sz w:val="28"/>
          <w:szCs w:val="28"/>
          <w:lang w:val="kk-KZ"/>
        </w:rPr>
        <w:t>Types of antennas</w:t>
      </w:r>
    </w:p>
    <w:p w:rsidR="00102068" w:rsidRPr="00102068" w:rsidRDefault="00102068" w:rsidP="00A317ED">
      <w:pPr>
        <w:tabs>
          <w:tab w:val="left" w:pos="1190"/>
        </w:tabs>
        <w:spacing w:after="0"/>
        <w:jc w:val="both"/>
        <w:rPr>
          <w:rFonts w:ascii="Times New Roman" w:hAnsi="Times New Roman" w:cs="Times New Roman"/>
          <w:sz w:val="28"/>
          <w:szCs w:val="28"/>
          <w:lang w:val="kk-KZ"/>
        </w:rPr>
      </w:pPr>
      <w:r w:rsidRPr="00102068">
        <w:rPr>
          <w:rFonts w:ascii="Times New Roman" w:hAnsi="Times New Roman" w:cs="Times New Roman"/>
          <w:sz w:val="28"/>
          <w:szCs w:val="28"/>
          <w:lang w:val="kk-KZ"/>
        </w:rPr>
        <w:t xml:space="preserve"> Antennas, in which the transverse dimensions </w:t>
      </w:r>
      <w:r w:rsidRPr="00102068">
        <w:rPr>
          <w:rFonts w:ascii="Times New Roman" w:hAnsi="Times New Roman" w:cs="Times New Roman"/>
          <w:sz w:val="28"/>
          <w:szCs w:val="28"/>
          <w:lang w:val="en-US"/>
        </w:rPr>
        <w:t>(</w:t>
      </w:r>
      <w:r w:rsidRPr="00102068">
        <w:rPr>
          <w:rFonts w:ascii="Times New Roman" w:hAnsi="Times New Roman" w:cs="Times New Roman"/>
          <w:i/>
          <w:sz w:val="28"/>
          <w:szCs w:val="28"/>
          <w:lang w:val="en-US"/>
        </w:rPr>
        <w:t>d</w:t>
      </w:r>
      <w:r w:rsidRPr="00102068">
        <w:rPr>
          <w:rFonts w:ascii="Times New Roman" w:hAnsi="Times New Roman" w:cs="Times New Roman"/>
          <w:sz w:val="28"/>
          <w:szCs w:val="28"/>
          <w:lang w:val="en-US"/>
        </w:rPr>
        <w:t xml:space="preserve">) </w:t>
      </w:r>
      <w:r w:rsidRPr="00102068">
        <w:rPr>
          <w:rFonts w:ascii="Times New Roman" w:hAnsi="Times New Roman" w:cs="Times New Roman"/>
          <w:sz w:val="28"/>
          <w:szCs w:val="28"/>
          <w:lang w:val="kk-KZ"/>
        </w:rPr>
        <w:t xml:space="preserve">are small compared to the longitudinal ones </w:t>
      </w:r>
      <w:r w:rsidRPr="00102068">
        <w:rPr>
          <w:rFonts w:ascii="Times New Roman" w:hAnsi="Times New Roman" w:cs="Times New Roman"/>
          <w:sz w:val="28"/>
          <w:szCs w:val="28"/>
          <w:lang w:val="en-US"/>
        </w:rPr>
        <w:t>(</w:t>
      </w:r>
      <w:r w:rsidRPr="00102068">
        <w:rPr>
          <w:rFonts w:ascii="Times New Roman" w:hAnsi="Times New Roman" w:cs="Times New Roman"/>
          <w:i/>
          <w:sz w:val="28"/>
          <w:szCs w:val="28"/>
          <w:lang w:val="en-US"/>
        </w:rPr>
        <w:t>L</w:t>
      </w:r>
      <w:r w:rsidRPr="00102068">
        <w:rPr>
          <w:rFonts w:ascii="Times New Roman" w:hAnsi="Times New Roman" w:cs="Times New Roman"/>
          <w:sz w:val="28"/>
          <w:szCs w:val="28"/>
          <w:lang w:val="en-US"/>
        </w:rPr>
        <w:t>)</w:t>
      </w:r>
      <w:r w:rsidRPr="00102068">
        <w:rPr>
          <w:rFonts w:ascii="Times New Roman" w:hAnsi="Times New Roman" w:cs="Times New Roman"/>
          <w:sz w:val="28"/>
          <w:szCs w:val="28"/>
          <w:lang w:val="kk-KZ"/>
        </w:rPr>
        <w:t>, are called linear. G, T shaped for different polarizations of waves, loop for wavelengths λ ~ 2 L are used. For short waves (high frequencies), antennas, slot, strip, aperture, etc. are used.</w:t>
      </w:r>
    </w:p>
    <w:p w:rsidR="00843598" w:rsidRDefault="00AA1F23" w:rsidP="00A317ED">
      <w:pPr>
        <w:tabs>
          <w:tab w:val="left" w:pos="1190"/>
        </w:tabs>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02068" w:rsidRPr="00102068">
        <w:rPr>
          <w:rFonts w:ascii="Times New Roman" w:hAnsi="Times New Roman" w:cs="Times New Roman"/>
          <w:sz w:val="28"/>
          <w:szCs w:val="28"/>
          <w:lang w:val="kk-KZ"/>
        </w:rPr>
        <w:t>The Hertz vibrator is a half-wave resonant antenna, consists of two parts with a length of λ / 4, a source is connected to the middle:</w:t>
      </w:r>
    </w:p>
    <w:p w:rsidR="00AA1F23" w:rsidRPr="00AA1F23" w:rsidRDefault="00AA1F23" w:rsidP="00AA1F23">
      <w:pPr>
        <w:tabs>
          <w:tab w:val="left" w:pos="1190"/>
        </w:tabs>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2B9ED13B" wp14:editId="06CD918A">
            <wp:extent cx="1706880" cy="87820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878205"/>
                    </a:xfrm>
                    <a:prstGeom prst="rect">
                      <a:avLst/>
                    </a:prstGeom>
                    <a:noFill/>
                  </pic:spPr>
                </pic:pic>
              </a:graphicData>
            </a:graphic>
          </wp:inline>
        </w:drawing>
      </w:r>
    </w:p>
    <w:p w:rsidR="00AA1F23" w:rsidRDefault="00AA1F23" w:rsidP="00A317ED">
      <w:pPr>
        <w:tabs>
          <w:tab w:val="left" w:pos="3193"/>
        </w:tabs>
        <w:jc w:val="both"/>
        <w:rPr>
          <w:rFonts w:ascii="Times New Roman" w:hAnsi="Times New Roman" w:cs="Times New Roman"/>
          <w:sz w:val="28"/>
          <w:szCs w:val="28"/>
          <w:lang w:val="en-US"/>
        </w:rPr>
      </w:pPr>
      <w:r w:rsidRPr="00AA1F23">
        <w:rPr>
          <w:rFonts w:ascii="Times New Roman" w:hAnsi="Times New Roman" w:cs="Times New Roman"/>
          <w:sz w:val="28"/>
          <w:szCs w:val="28"/>
          <w:lang w:val="en-US"/>
        </w:rPr>
        <w:t xml:space="preserve">The distribution of current </w:t>
      </w:r>
      <w:proofErr w:type="gramStart"/>
      <w:r w:rsidRPr="00AA1F23">
        <w:rPr>
          <w:rFonts w:ascii="Times New Roman" w:hAnsi="Times New Roman" w:cs="Times New Roman"/>
          <w:i/>
          <w:sz w:val="28"/>
          <w:szCs w:val="28"/>
          <w:lang w:val="en-US"/>
        </w:rPr>
        <w:t>I</w:t>
      </w:r>
      <w:r w:rsidRPr="00AA1F23">
        <w:rPr>
          <w:rFonts w:ascii="Times New Roman" w:hAnsi="Times New Roman" w:cs="Times New Roman"/>
          <w:sz w:val="28"/>
          <w:szCs w:val="28"/>
          <w:lang w:val="en-US"/>
        </w:rPr>
        <w:t xml:space="preserve"> ,</w:t>
      </w:r>
      <w:proofErr w:type="gramEnd"/>
      <w:r w:rsidRPr="00AA1F23">
        <w:rPr>
          <w:rFonts w:ascii="Times New Roman" w:hAnsi="Times New Roman" w:cs="Times New Roman"/>
          <w:sz w:val="28"/>
          <w:szCs w:val="28"/>
          <w:lang w:val="en-US"/>
        </w:rPr>
        <w:t xml:space="preserve"> voltage </w:t>
      </w:r>
      <w:r w:rsidRPr="00AA1F23">
        <w:rPr>
          <w:rFonts w:ascii="Times New Roman" w:hAnsi="Times New Roman" w:cs="Times New Roman"/>
          <w:i/>
          <w:sz w:val="28"/>
          <w:szCs w:val="28"/>
          <w:lang w:val="en-US"/>
        </w:rPr>
        <w:t>U</w:t>
      </w:r>
      <w:r w:rsidRPr="00AA1F23">
        <w:rPr>
          <w:rFonts w:ascii="Times New Roman" w:hAnsi="Times New Roman" w:cs="Times New Roman"/>
          <w:sz w:val="28"/>
          <w:szCs w:val="28"/>
          <w:lang w:val="en-US"/>
        </w:rPr>
        <w:t xml:space="preserve">, complex resistance </w:t>
      </w:r>
      <w:r w:rsidRPr="00AA1F23">
        <w:rPr>
          <w:rFonts w:ascii="Times New Roman" w:hAnsi="Times New Roman" w:cs="Times New Roman"/>
          <w:i/>
          <w:sz w:val="28"/>
          <w:szCs w:val="28"/>
          <w:lang w:val="en-US"/>
        </w:rPr>
        <w:t>Z</w:t>
      </w:r>
      <w:r w:rsidRPr="00AA1F23">
        <w:rPr>
          <w:rFonts w:ascii="Times New Roman" w:hAnsi="Times New Roman" w:cs="Times New Roman"/>
          <w:sz w:val="28"/>
          <w:szCs w:val="28"/>
          <w:lang w:val="en-US"/>
        </w:rPr>
        <w:t xml:space="preserve"> has an analogy with the characteristics of a pendulum: speed </w:t>
      </w:r>
      <w:proofErr w:type="spellStart"/>
      <w:r w:rsidRPr="00AA1F23">
        <w:rPr>
          <w:rFonts w:ascii="Times New Roman" w:hAnsi="Times New Roman" w:cs="Times New Roman"/>
          <w:sz w:val="28"/>
          <w:szCs w:val="28"/>
          <w:lang w:val="en-US"/>
        </w:rPr>
        <w:t>υ~I</w:t>
      </w:r>
      <w:proofErr w:type="spellEnd"/>
      <w:r w:rsidRPr="00AA1F23">
        <w:rPr>
          <w:rFonts w:ascii="Times New Roman" w:hAnsi="Times New Roman" w:cs="Times New Roman"/>
          <w:sz w:val="28"/>
          <w:szCs w:val="28"/>
          <w:lang w:val="en-US"/>
        </w:rPr>
        <w:t xml:space="preserve">, potential energy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п</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~U</m:t>
            </m:r>
          </m:e>
          <m:sub>
            <m:r>
              <w:rPr>
                <w:rFonts w:ascii="Cambria Math" w:hAnsi="Cambria Math" w:cs="Times New Roman"/>
                <w:sz w:val="28"/>
                <w:szCs w:val="28"/>
                <w:lang w:val="kk-KZ"/>
              </w:rPr>
              <m:t xml:space="preserve">  </m:t>
            </m:r>
          </m:sub>
        </m:sSub>
      </m:oMath>
      <w:r w:rsidRPr="00AA1F23">
        <w:rPr>
          <w:rFonts w:ascii="Times New Roman" w:hAnsi="Times New Roman" w:cs="Times New Roman"/>
          <w:sz w:val="28"/>
          <w:szCs w:val="28"/>
          <w:lang w:val="en-US"/>
        </w:rPr>
        <w:t>, impedance Z=U/I (figure below).</w:t>
      </w:r>
    </w:p>
    <w:p w:rsidR="0093606B" w:rsidRDefault="00AA1F23" w:rsidP="00AA1F23">
      <w:pPr>
        <w:tabs>
          <w:tab w:val="left" w:pos="3193"/>
        </w:tabs>
        <w:jc w:val="center"/>
        <w:rPr>
          <w:rFonts w:ascii="Times New Roman" w:hAnsi="Times New Roman" w:cs="Times New Roman"/>
          <w:sz w:val="28"/>
          <w:szCs w:val="28"/>
          <w:lang w:val="en-US"/>
        </w:rPr>
      </w:pPr>
      <w:r w:rsidRPr="002411F3">
        <w:rPr>
          <w:noProof/>
        </w:rPr>
        <w:lastRenderedPageBreak/>
        <w:drawing>
          <wp:inline distT="0" distB="0" distL="0" distR="0" wp14:anchorId="3600D2FA" wp14:editId="58AA8BBF">
            <wp:extent cx="1836751" cy="1612503"/>
            <wp:effectExtent l="0" t="0" r="0" b="6985"/>
            <wp:docPr id="6" name="Рисунок 6" descr="C:\Users\Дана\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на\Deskto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794" cy="1612541"/>
                    </a:xfrm>
                    <a:prstGeom prst="rect">
                      <a:avLst/>
                    </a:prstGeom>
                    <a:noFill/>
                    <a:ln>
                      <a:noFill/>
                    </a:ln>
                  </pic:spPr>
                </pic:pic>
              </a:graphicData>
            </a:graphic>
          </wp:inline>
        </w:drawing>
      </w:r>
      <w:r w:rsidRPr="002411F3">
        <w:rPr>
          <w:noProof/>
        </w:rPr>
        <w:drawing>
          <wp:inline distT="0" distB="0" distL="0" distR="0" wp14:anchorId="51F9AFA6" wp14:editId="72D4571B">
            <wp:extent cx="2170706" cy="1827298"/>
            <wp:effectExtent l="0" t="0" r="1270" b="1905"/>
            <wp:docPr id="5" name="Рисунок 5" descr="C:\Users\Дана\Desktop\llluuu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на\Desktop\llluuuu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638" cy="1828082"/>
                    </a:xfrm>
                    <a:prstGeom prst="rect">
                      <a:avLst/>
                    </a:prstGeom>
                    <a:noFill/>
                    <a:ln>
                      <a:noFill/>
                    </a:ln>
                  </pic:spPr>
                </pic:pic>
              </a:graphicData>
            </a:graphic>
          </wp:inline>
        </w:drawing>
      </w:r>
    </w:p>
    <w:p w:rsidR="0093606B" w:rsidRPr="0093606B" w:rsidRDefault="0093606B" w:rsidP="00A317ED">
      <w:pPr>
        <w:tabs>
          <w:tab w:val="left" w:pos="5222"/>
        </w:tabs>
        <w:jc w:val="both"/>
        <w:rPr>
          <w:rFonts w:ascii="Times New Roman" w:hAnsi="Times New Roman" w:cs="Times New Roman"/>
          <w:sz w:val="28"/>
          <w:szCs w:val="28"/>
          <w:lang w:val="en-US"/>
        </w:rPr>
      </w:pPr>
      <w:r w:rsidRPr="0093606B">
        <w:rPr>
          <w:rFonts w:ascii="Times New Roman" w:hAnsi="Times New Roman" w:cs="Times New Roman"/>
          <w:sz w:val="28"/>
          <w:szCs w:val="28"/>
          <w:lang w:val="en-US"/>
        </w:rPr>
        <w:t>Grounded antenna (Marconi antenna)</w:t>
      </w:r>
    </w:p>
    <w:p w:rsidR="00AA1F23" w:rsidRDefault="0093606B" w:rsidP="00A317ED">
      <w:pPr>
        <w:tabs>
          <w:tab w:val="left" w:pos="5222"/>
        </w:tabs>
        <w:jc w:val="both"/>
        <w:rPr>
          <w:rFonts w:ascii="Times New Roman" w:hAnsi="Times New Roman" w:cs="Times New Roman"/>
          <w:sz w:val="28"/>
          <w:szCs w:val="28"/>
          <w:lang w:val="en-US"/>
        </w:rPr>
      </w:pPr>
      <w:r w:rsidRPr="0093606B">
        <w:rPr>
          <w:rFonts w:ascii="Times New Roman" w:hAnsi="Times New Roman" w:cs="Times New Roman"/>
          <w:sz w:val="28"/>
          <w:szCs w:val="28"/>
          <w:lang w:val="en-US"/>
        </w:rPr>
        <w:t xml:space="preserve"> One part λ/4 Hertz vibrator is buried in the ground. The wave is well reflected from clay (worse from sand). The result is the same as that of the Hertz vibrator. The gain is a reduction in the outer length of the antenna.</w:t>
      </w:r>
    </w:p>
    <w:p w:rsidR="0093606B" w:rsidRPr="0093606B" w:rsidRDefault="0093606B" w:rsidP="00A317ED">
      <w:pPr>
        <w:tabs>
          <w:tab w:val="left" w:pos="5222"/>
        </w:tabs>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3C1BCB4" wp14:editId="7A712F90">
            <wp:extent cx="41910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inline>
        </w:drawing>
      </w:r>
      <w:r w:rsidRPr="0093606B">
        <w:rPr>
          <w:lang w:val="en-US"/>
        </w:rPr>
        <w:t xml:space="preserve"> </w:t>
      </w:r>
      <w:proofErr w:type="gramStart"/>
      <w:r w:rsidRPr="0093606B">
        <w:rPr>
          <w:rFonts w:ascii="Times New Roman" w:hAnsi="Times New Roman" w:cs="Times New Roman"/>
          <w:sz w:val="28"/>
          <w:szCs w:val="28"/>
          <w:lang w:val="en-US"/>
        </w:rPr>
        <w:t>Antenna array of transverse radiation to the plane of the antenna.</w:t>
      </w:r>
      <w:proofErr w:type="gramEnd"/>
    </w:p>
    <w:p w:rsidR="0093606B" w:rsidRDefault="0093606B" w:rsidP="00A317ED">
      <w:pPr>
        <w:tabs>
          <w:tab w:val="left" w:pos="5222"/>
        </w:tabs>
        <w:jc w:val="both"/>
        <w:rPr>
          <w:rFonts w:ascii="Times New Roman" w:hAnsi="Times New Roman" w:cs="Times New Roman"/>
          <w:sz w:val="28"/>
          <w:szCs w:val="28"/>
          <w:lang w:val="en-US"/>
        </w:rPr>
      </w:pPr>
      <w:r w:rsidRPr="0093606B">
        <w:rPr>
          <w:rFonts w:ascii="Times New Roman" w:hAnsi="Times New Roman" w:cs="Times New Roman"/>
          <w:sz w:val="28"/>
          <w:szCs w:val="28"/>
          <w:lang w:val="en-US"/>
        </w:rPr>
        <w:t>Antennas are connected through distances λ / 2 (half the wavelength) crosswise:</w:t>
      </w:r>
    </w:p>
    <w:p w:rsidR="0093606B" w:rsidRDefault="0093606B" w:rsidP="0093606B">
      <w:pPr>
        <w:tabs>
          <w:tab w:val="left" w:pos="1039"/>
          <w:tab w:val="left" w:pos="7125"/>
        </w:tabs>
        <w:rPr>
          <w:rFonts w:ascii="Times New Roman" w:hAnsi="Times New Roman" w:cs="Times New Roman"/>
          <w:sz w:val="28"/>
          <w:szCs w:val="28"/>
          <w:lang w:val="en-US"/>
        </w:rPr>
      </w:pPr>
      <w:r>
        <w:rPr>
          <w:rFonts w:ascii="Times New Roman" w:hAnsi="Times New Roman" w:cs="Times New Roman"/>
          <w:sz w:val="28"/>
          <w:szCs w:val="28"/>
          <w:lang w:val="en-US"/>
        </w:rPr>
        <w:tab/>
      </w:r>
      <w:r w:rsidRPr="002411F3">
        <w:rPr>
          <w:noProof/>
        </w:rPr>
        <w:drawing>
          <wp:inline distT="0" distB="0" distL="0" distR="0" wp14:anchorId="4B15E763" wp14:editId="225AA539">
            <wp:extent cx="3402965" cy="993775"/>
            <wp:effectExtent l="0" t="0" r="6985" b="0"/>
            <wp:docPr id="8" name="Рисунок 8" descr="C:\Users\Дана\Desktop\dddddddddddddd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ана\Desktop\dddddddddddddddd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2965" cy="993775"/>
                    </a:xfrm>
                    <a:prstGeom prst="rect">
                      <a:avLst/>
                    </a:prstGeom>
                    <a:noFill/>
                    <a:ln>
                      <a:noFill/>
                    </a:ln>
                  </pic:spPr>
                </pic:pic>
              </a:graphicData>
            </a:graphic>
          </wp:inline>
        </w:drawing>
      </w:r>
      <w:r>
        <w:rPr>
          <w:rFonts w:ascii="Times New Roman" w:hAnsi="Times New Roman" w:cs="Times New Roman"/>
          <w:sz w:val="28"/>
          <w:szCs w:val="28"/>
          <w:lang w:val="en-US"/>
        </w:rPr>
        <w:tab/>
      </w:r>
    </w:p>
    <w:p w:rsidR="0093606B" w:rsidRPr="0093606B" w:rsidRDefault="0093606B" w:rsidP="0093606B">
      <w:pPr>
        <w:tabs>
          <w:tab w:val="left" w:pos="2254"/>
        </w:tabs>
        <w:rPr>
          <w:rFonts w:ascii="Times New Roman" w:hAnsi="Times New Roman" w:cs="Times New Roman"/>
          <w:sz w:val="28"/>
          <w:szCs w:val="28"/>
          <w:lang w:val="en"/>
        </w:rPr>
      </w:pPr>
      <m:oMath>
        <m:acc>
          <m:accPr>
            <m:chr m:val="⃗"/>
            <m:ctrlPr>
              <w:rPr>
                <w:rFonts w:ascii="Cambria Math" w:hAnsi="Cambria Math" w:cs="Times New Roman"/>
                <w:i/>
                <w:sz w:val="28"/>
                <w:szCs w:val="28"/>
                <w:lang w:val="kk-KZ"/>
              </w:rPr>
            </m:ctrlPr>
          </m:accPr>
          <m:e>
            <m:r>
              <w:rPr>
                <w:rFonts w:ascii="Cambria Math" w:hAnsi="Cambria Math" w:cs="Times New Roman"/>
                <w:sz w:val="28"/>
                <w:szCs w:val="28"/>
              </w:rPr>
              <m:t>k</m:t>
            </m:r>
          </m:e>
        </m:acc>
      </m:oMath>
      <w:r w:rsidRPr="0093606B">
        <w:rPr>
          <w:rFonts w:ascii="Times New Roman" w:hAnsi="Times New Roman" w:cs="Times New Roman"/>
          <w:sz w:val="28"/>
          <w:szCs w:val="28"/>
        </w:rPr>
        <w:t xml:space="preserve">- </w:t>
      </w:r>
      <w:r w:rsidRPr="0093606B">
        <w:rPr>
          <w:rFonts w:ascii="Times New Roman" w:hAnsi="Times New Roman" w:cs="Times New Roman"/>
          <w:sz w:val="28"/>
          <w:szCs w:val="28"/>
          <w:lang w:val="en"/>
        </w:rPr>
        <w:t xml:space="preserve"> - wave propagation vector</w:t>
      </w:r>
    </w:p>
    <w:p w:rsidR="0093606B" w:rsidRPr="0093606B" w:rsidRDefault="0093606B" w:rsidP="0093606B">
      <w:pPr>
        <w:tabs>
          <w:tab w:val="left" w:pos="2254"/>
        </w:tabs>
        <w:rPr>
          <w:rFonts w:ascii="Times New Roman" w:hAnsi="Times New Roman" w:cs="Times New Roman"/>
          <w:sz w:val="28"/>
          <w:szCs w:val="28"/>
          <w:lang w:val="en"/>
        </w:rPr>
      </w:pPr>
      <w:r w:rsidRPr="0093606B">
        <w:rPr>
          <w:rFonts w:ascii="Cambria Math" w:hAnsi="Cambria Math" w:cs="Cambria Math"/>
          <w:sz w:val="28"/>
          <w:szCs w:val="28"/>
          <w:lang w:val="en"/>
        </w:rPr>
        <w:t>⊛</w:t>
      </w:r>
      <w:r w:rsidRPr="0093606B">
        <w:rPr>
          <w:rFonts w:ascii="Times New Roman" w:hAnsi="Times New Roman" w:cs="Times New Roman"/>
          <w:sz w:val="28"/>
          <w:szCs w:val="28"/>
          <w:lang w:val="en"/>
        </w:rPr>
        <w:t xml:space="preserve"> </w:t>
      </w:r>
      <m:oMath>
        <m:acc>
          <m:accPr>
            <m:chr m:val="⃗"/>
            <m:ctrlPr>
              <w:rPr>
                <w:rFonts w:ascii="Cambria Math" w:hAnsi="Cambria Math"/>
                <w:i/>
                <w:lang w:val="kk-KZ"/>
              </w:rPr>
            </m:ctrlPr>
          </m:accPr>
          <m:e>
            <m:r>
              <w:rPr>
                <w:rFonts w:ascii="Cambria Math" w:hAnsi="Cambria Math"/>
                <w:lang w:val="kk-KZ"/>
              </w:rPr>
              <m:t>E</m:t>
            </m:r>
          </m:e>
        </m:acc>
      </m:oMath>
      <w:r w:rsidRPr="0093606B">
        <w:rPr>
          <w:rFonts w:ascii="Times New Roman" w:hAnsi="Times New Roman" w:cs="Times New Roman"/>
          <w:sz w:val="28"/>
          <w:szCs w:val="28"/>
          <w:lang w:val="en"/>
        </w:rPr>
        <w:t xml:space="preserve"> is the perpendicular electric field vector.</w:t>
      </w:r>
    </w:p>
    <w:p w:rsidR="0093606B" w:rsidRPr="0093606B" w:rsidRDefault="0093606B" w:rsidP="00A317ED">
      <w:pPr>
        <w:tabs>
          <w:tab w:val="left" w:pos="2254"/>
        </w:tabs>
        <w:jc w:val="both"/>
        <w:rPr>
          <w:rFonts w:ascii="Times New Roman" w:hAnsi="Times New Roman" w:cs="Times New Roman"/>
          <w:sz w:val="28"/>
          <w:szCs w:val="28"/>
          <w:lang w:val="en-US"/>
        </w:rPr>
      </w:pPr>
      <w:r w:rsidRPr="0093606B">
        <w:rPr>
          <w:rFonts w:ascii="Times New Roman" w:hAnsi="Times New Roman" w:cs="Times New Roman"/>
          <w:sz w:val="28"/>
          <w:szCs w:val="28"/>
          <w:lang w:val="en"/>
        </w:rPr>
        <w:t xml:space="preserve">Waves are formed with a phase shift of </w:t>
      </w:r>
      <m:oMath>
        <m:r>
          <w:rPr>
            <w:rFonts w:ascii="Cambria Math" w:eastAsiaTheme="minorEastAsia" w:hAnsi="Cambria Math"/>
            <w:noProof/>
            <w:lang w:val="kk-KZ"/>
          </w:rPr>
          <m:t xml:space="preserve">π </m:t>
        </m:r>
        <m:d>
          <m:dPr>
            <m:ctrlPr>
              <w:rPr>
                <w:rFonts w:ascii="Cambria Math" w:eastAsiaTheme="minorEastAsia" w:hAnsi="Cambria Math"/>
                <w:i/>
                <w:noProof/>
                <w:lang w:val="kk-KZ"/>
              </w:rPr>
            </m:ctrlPr>
          </m:dPr>
          <m:e>
            <m:sSup>
              <m:sSupPr>
                <m:ctrlPr>
                  <w:rPr>
                    <w:rFonts w:ascii="Cambria Math" w:eastAsiaTheme="minorEastAsia" w:hAnsi="Cambria Math"/>
                    <w:i/>
                    <w:noProof/>
                    <w:lang w:val="kk-KZ"/>
                  </w:rPr>
                </m:ctrlPr>
              </m:sSupPr>
              <m:e>
                <m:r>
                  <w:rPr>
                    <w:rFonts w:ascii="Cambria Math" w:eastAsiaTheme="minorEastAsia" w:hAnsi="Cambria Math"/>
                    <w:noProof/>
                    <w:lang w:val="kk-KZ"/>
                  </w:rPr>
                  <m:t>180</m:t>
                </m:r>
              </m:e>
              <m:sup>
                <m:r>
                  <w:rPr>
                    <w:rFonts w:ascii="Cambria Math" w:eastAsiaTheme="minorEastAsia" w:hAnsi="Cambria Math"/>
                    <w:noProof/>
                    <w:lang w:val="kk-KZ"/>
                  </w:rPr>
                  <m:t>о</m:t>
                </m:r>
              </m:sup>
            </m:sSup>
          </m:e>
        </m:d>
        <m:r>
          <w:rPr>
            <w:rFonts w:ascii="Cambria Math" w:eastAsiaTheme="minorEastAsia" w:hAnsi="Cambria Math"/>
            <w:noProof/>
            <w:lang w:val="kk-KZ"/>
          </w:rPr>
          <m:t xml:space="preserve"> </m:t>
        </m:r>
      </m:oMath>
      <w:r w:rsidRPr="0093606B">
        <w:rPr>
          <w:rFonts w:ascii="Times New Roman" w:hAnsi="Times New Roman" w:cs="Times New Roman"/>
          <w:sz w:val="28"/>
          <w:szCs w:val="28"/>
          <w:lang w:val="en"/>
        </w:rPr>
        <w:t xml:space="preserve">at the </w:t>
      </w:r>
      <w:proofErr w:type="gramStart"/>
      <w:r w:rsidRPr="0093606B">
        <w:rPr>
          <w:rFonts w:ascii="Times New Roman" w:hAnsi="Times New Roman" w:cs="Times New Roman"/>
          <w:sz w:val="28"/>
          <w:szCs w:val="28"/>
          <w:lang w:val="en"/>
        </w:rPr>
        <w:t>points</w:t>
      </w:r>
      <w:proofErr w:type="gramEnd"/>
      <w:r w:rsidRPr="0093606B">
        <w:rPr>
          <w:rFonts w:ascii="Times New Roman" w:hAnsi="Times New Roman" w:cs="Times New Roman"/>
          <w:sz w:val="28"/>
          <w:szCs w:val="28"/>
          <w:lang w:val="en"/>
        </w:rPr>
        <w:t xml:space="preserve"> λ/2. The result is N times amplification of </w:t>
      </w:r>
      <m:oMath>
        <m:acc>
          <m:accPr>
            <m:chr m:val="⃗"/>
            <m:ctrlPr>
              <w:rPr>
                <w:rFonts w:ascii="Cambria Math" w:hAnsi="Cambria Math"/>
                <w:i/>
                <w:lang w:val="kk-KZ"/>
              </w:rPr>
            </m:ctrlPr>
          </m:accPr>
          <m:e>
            <m:r>
              <w:rPr>
                <w:rFonts w:ascii="Cambria Math" w:hAnsi="Cambria Math"/>
                <w:lang w:val="kk-KZ"/>
              </w:rPr>
              <m:t>E</m:t>
            </m:r>
          </m:e>
        </m:acc>
      </m:oMath>
      <w:r w:rsidRPr="0093606B">
        <w:rPr>
          <w:rFonts w:ascii="Times New Roman" w:hAnsi="Times New Roman" w:cs="Times New Roman"/>
          <w:sz w:val="28"/>
          <w:szCs w:val="28"/>
          <w:lang w:val="en"/>
        </w:rPr>
        <w:t xml:space="preserve"> </w:t>
      </w:r>
      <w:r w:rsidRPr="0093606B">
        <w:rPr>
          <w:rFonts w:ascii="Times New Roman" w:hAnsi="Times New Roman" w:cs="Times New Roman"/>
          <w:sz w:val="28"/>
          <w:szCs w:val="28"/>
          <w:lang w:val="en"/>
        </w:rPr>
        <w:t xml:space="preserve"> through N connections. Cases </w:t>
      </w:r>
      <m:oMath>
        <m:r>
          <w:rPr>
            <w:rFonts w:ascii="Cambria Math" w:eastAsiaTheme="minorEastAsia" w:hAnsi="Cambria Math"/>
            <w:noProof/>
            <w:lang w:val="kk-KZ"/>
          </w:rPr>
          <m:t>N~</m:t>
        </m:r>
        <m:sSup>
          <m:sSupPr>
            <m:ctrlPr>
              <w:rPr>
                <w:rFonts w:ascii="Cambria Math" w:eastAsiaTheme="minorEastAsia" w:hAnsi="Cambria Math"/>
                <w:i/>
                <w:noProof/>
                <w:lang w:val="kk-KZ"/>
              </w:rPr>
            </m:ctrlPr>
          </m:sSupPr>
          <m:e>
            <m:r>
              <w:rPr>
                <w:rFonts w:ascii="Cambria Math" w:eastAsiaTheme="minorEastAsia" w:hAnsi="Cambria Math"/>
                <w:noProof/>
                <w:lang w:val="kk-KZ"/>
              </w:rPr>
              <m:t>10</m:t>
            </m:r>
          </m:e>
          <m:sup>
            <m:r>
              <w:rPr>
                <w:rFonts w:ascii="Cambria Math" w:eastAsiaTheme="minorEastAsia" w:hAnsi="Cambria Math"/>
                <w:noProof/>
                <w:lang w:val="kk-KZ"/>
              </w:rPr>
              <m:t>3</m:t>
            </m:r>
          </m:sup>
        </m:sSup>
        <m:r>
          <w:rPr>
            <w:rFonts w:ascii="Cambria Math" w:eastAsiaTheme="minorEastAsia" w:hAnsi="Cambria Math"/>
            <w:noProof/>
            <w:lang w:val="kk-KZ"/>
          </w:rPr>
          <m:t xml:space="preserve"> </m:t>
        </m:r>
      </m:oMath>
      <w:r w:rsidRPr="0093606B">
        <w:rPr>
          <w:rFonts w:ascii="Times New Roman" w:hAnsi="Times New Roman" w:cs="Times New Roman"/>
          <w:sz w:val="28"/>
          <w:szCs w:val="28"/>
          <w:lang w:val="en"/>
        </w:rPr>
        <w:t>are used to amplify received space signals.</w:t>
      </w:r>
    </w:p>
    <w:p w:rsidR="0093606B" w:rsidRPr="0093606B" w:rsidRDefault="0093606B" w:rsidP="00A317ED">
      <w:pPr>
        <w:tabs>
          <w:tab w:val="left" w:pos="2817"/>
        </w:tabs>
        <w:jc w:val="both"/>
        <w:rPr>
          <w:rFonts w:ascii="Times New Roman" w:hAnsi="Times New Roman" w:cs="Times New Roman"/>
          <w:sz w:val="28"/>
          <w:szCs w:val="28"/>
          <w:lang w:val="en-US"/>
        </w:rPr>
      </w:pPr>
      <w:r w:rsidRPr="0093606B">
        <w:rPr>
          <w:rFonts w:ascii="Times New Roman" w:hAnsi="Times New Roman" w:cs="Times New Roman"/>
          <w:sz w:val="28"/>
          <w:szCs w:val="28"/>
          <w:lang w:val="en"/>
        </w:rPr>
        <w:t>Longitudinal radiation grating along the antenna connection lines:</w:t>
      </w:r>
    </w:p>
    <w:p w:rsidR="0093606B" w:rsidRDefault="0093606B" w:rsidP="0093606B">
      <w:pPr>
        <w:tabs>
          <w:tab w:val="left" w:pos="2817"/>
        </w:tabs>
        <w:rPr>
          <w:rFonts w:ascii="Times New Roman" w:hAnsi="Times New Roman" w:cs="Times New Roman"/>
          <w:sz w:val="28"/>
          <w:szCs w:val="28"/>
          <w:lang w:val="en-US"/>
        </w:rPr>
      </w:pPr>
      <w:r w:rsidRPr="002411F3">
        <w:rPr>
          <w:noProof/>
        </w:rPr>
        <w:drawing>
          <wp:inline distT="0" distB="0" distL="0" distR="0" wp14:anchorId="198C8680" wp14:editId="3F1093B9">
            <wp:extent cx="3617595" cy="874395"/>
            <wp:effectExtent l="0" t="0" r="1905" b="1905"/>
            <wp:docPr id="9" name="Рисунок 9" descr="C:\Users\Дана\Desktop\dddddddddddddd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Дана\Desktop\dddddddddddddddd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595" cy="874395"/>
                    </a:xfrm>
                    <a:prstGeom prst="rect">
                      <a:avLst/>
                    </a:prstGeom>
                    <a:noFill/>
                    <a:ln>
                      <a:noFill/>
                    </a:ln>
                  </pic:spPr>
                </pic:pic>
              </a:graphicData>
            </a:graphic>
          </wp:inline>
        </w:drawing>
      </w:r>
    </w:p>
    <w:p w:rsidR="0093606B" w:rsidRPr="0093606B" w:rsidRDefault="0093606B" w:rsidP="0093606B">
      <w:pPr>
        <w:tabs>
          <w:tab w:val="left" w:pos="1791"/>
        </w:tabs>
        <w:rPr>
          <w:rFonts w:ascii="Times New Roman" w:hAnsi="Times New Roman" w:cs="Times New Roman"/>
          <w:sz w:val="28"/>
          <w:szCs w:val="28"/>
          <w:lang w:val="en"/>
        </w:rPr>
      </w:pPr>
      <w:r w:rsidRPr="0093606B">
        <w:rPr>
          <w:rFonts w:ascii="Times New Roman" w:hAnsi="Times New Roman" w:cs="Times New Roman"/>
          <w:sz w:val="28"/>
          <w:szCs w:val="28"/>
          <w:lang w:val="en"/>
        </w:rPr>
        <w:t xml:space="preserve">The electric field strength </w:t>
      </w:r>
      <m:oMath>
        <m:acc>
          <m:accPr>
            <m:chr m:val="⃗"/>
            <m:ctrlPr>
              <w:rPr>
                <w:rFonts w:ascii="Cambria Math" w:hAnsi="Cambria Math"/>
                <w:i/>
                <w:lang w:val="kk-KZ"/>
              </w:rPr>
            </m:ctrlPr>
          </m:accPr>
          <m:e>
            <m:r>
              <w:rPr>
                <w:rFonts w:ascii="Cambria Math" w:hAnsi="Cambria Math"/>
                <w:lang w:val="kk-KZ"/>
              </w:rPr>
              <m:t>E</m:t>
            </m:r>
          </m:e>
        </m:acc>
      </m:oMath>
      <w:r w:rsidRPr="0093606B">
        <w:rPr>
          <w:lang w:val="en-US"/>
        </w:rPr>
        <w:t xml:space="preserve"> </w:t>
      </w:r>
      <w:r w:rsidRPr="0093606B">
        <w:rPr>
          <w:rFonts w:ascii="Times New Roman" w:hAnsi="Times New Roman" w:cs="Times New Roman"/>
          <w:sz w:val="28"/>
          <w:szCs w:val="28"/>
          <w:lang w:val="en"/>
        </w:rPr>
        <w:t xml:space="preserve"> is added along the antenna connection lines. The wavenumber vector </w:t>
      </w:r>
      <m:oMath>
        <m:acc>
          <m:accPr>
            <m:chr m:val="⃗"/>
            <m:ctrlPr>
              <w:rPr>
                <w:rFonts w:ascii="Cambria Math" w:hAnsi="Cambria Math"/>
                <w:i/>
                <w:lang w:val="kk-KZ"/>
              </w:rPr>
            </m:ctrlPr>
          </m:accPr>
          <m:e>
            <m:r>
              <w:rPr>
                <w:rFonts w:ascii="Cambria Math" w:hAnsi="Cambria Math"/>
              </w:rPr>
              <m:t>k</m:t>
            </m:r>
          </m:e>
        </m:acc>
      </m:oMath>
      <w:r w:rsidRPr="0093606B">
        <w:rPr>
          <w:rFonts w:ascii="Times New Roman" w:hAnsi="Times New Roman" w:cs="Times New Roman"/>
          <w:sz w:val="28"/>
          <w:szCs w:val="28"/>
          <w:lang w:val="en"/>
        </w:rPr>
        <w:t xml:space="preserve"> is perpendicular </w:t>
      </w:r>
      <w:proofErr w:type="gramStart"/>
      <w:r w:rsidRPr="0093606B">
        <w:rPr>
          <w:rFonts w:ascii="Times New Roman" w:hAnsi="Times New Roman" w:cs="Times New Roman"/>
          <w:sz w:val="28"/>
          <w:szCs w:val="28"/>
          <w:lang w:val="en"/>
        </w:rPr>
        <w:t xml:space="preserve">to </w:t>
      </w:r>
      <w:proofErr w:type="gramEnd"/>
      <m:oMath>
        <m:acc>
          <m:accPr>
            <m:chr m:val="⃗"/>
            <m:ctrlPr>
              <w:rPr>
                <w:rFonts w:ascii="Cambria Math" w:hAnsi="Cambria Math"/>
                <w:i/>
                <w:lang w:val="kk-KZ"/>
              </w:rPr>
            </m:ctrlPr>
          </m:accPr>
          <m:e>
            <m:r>
              <w:rPr>
                <w:rFonts w:ascii="Cambria Math" w:hAnsi="Cambria Math"/>
                <w:lang w:val="kk-KZ"/>
              </w:rPr>
              <m:t>E</m:t>
            </m:r>
          </m:e>
        </m:acc>
      </m:oMath>
      <w:r w:rsidRPr="0093606B">
        <w:rPr>
          <w:rFonts w:ascii="Times New Roman" w:hAnsi="Times New Roman" w:cs="Times New Roman"/>
          <w:sz w:val="28"/>
          <w:szCs w:val="28"/>
          <w:lang w:val="en"/>
        </w:rPr>
        <w:t>.</w:t>
      </w:r>
    </w:p>
    <w:p w:rsidR="0093606B" w:rsidRPr="0093606B" w:rsidRDefault="0093606B" w:rsidP="0093606B">
      <w:pPr>
        <w:tabs>
          <w:tab w:val="left" w:pos="1791"/>
        </w:tabs>
        <w:rPr>
          <w:rFonts w:ascii="Times New Roman" w:hAnsi="Times New Roman" w:cs="Times New Roman"/>
          <w:sz w:val="28"/>
          <w:szCs w:val="28"/>
          <w:lang w:val="en-US"/>
        </w:rPr>
      </w:pPr>
      <w:r w:rsidRPr="0093606B">
        <w:rPr>
          <w:rFonts w:ascii="Times New Roman" w:hAnsi="Times New Roman" w:cs="Times New Roman"/>
          <w:sz w:val="28"/>
          <w:szCs w:val="28"/>
          <w:lang w:val="en"/>
        </w:rPr>
        <w:lastRenderedPageBreak/>
        <w:t xml:space="preserve">    There are many types of </w:t>
      </w:r>
      <w:proofErr w:type="gramStart"/>
      <w:r w:rsidRPr="0093606B">
        <w:rPr>
          <w:rFonts w:ascii="Times New Roman" w:hAnsi="Times New Roman" w:cs="Times New Roman"/>
          <w:sz w:val="28"/>
          <w:szCs w:val="28"/>
          <w:lang w:val="en"/>
        </w:rPr>
        <w:t>antennas,</w:t>
      </w:r>
      <w:proofErr w:type="gramEnd"/>
      <w:r w:rsidRPr="0093606B">
        <w:rPr>
          <w:rFonts w:ascii="Times New Roman" w:hAnsi="Times New Roman" w:cs="Times New Roman"/>
          <w:sz w:val="28"/>
          <w:szCs w:val="28"/>
          <w:lang w:val="en"/>
        </w:rPr>
        <w:t xml:space="preserve"> they contain combinations of these options. For example, the </w:t>
      </w:r>
      <w:proofErr w:type="spellStart"/>
      <w:r w:rsidRPr="0093606B">
        <w:rPr>
          <w:rFonts w:ascii="Times New Roman" w:hAnsi="Times New Roman" w:cs="Times New Roman"/>
          <w:sz w:val="28"/>
          <w:szCs w:val="28"/>
          <w:lang w:val="en"/>
        </w:rPr>
        <w:t>Yagi-Uda</w:t>
      </w:r>
      <w:proofErr w:type="spellEnd"/>
      <w:r w:rsidRPr="0093606B">
        <w:rPr>
          <w:rFonts w:ascii="Times New Roman" w:hAnsi="Times New Roman" w:cs="Times New Roman"/>
          <w:sz w:val="28"/>
          <w:szCs w:val="28"/>
          <w:lang w:val="en"/>
        </w:rPr>
        <w:t xml:space="preserve"> antenna combines the Hertz vibrator and the reflective element of the Marconi antenna.</w:t>
      </w:r>
    </w:p>
    <w:p w:rsidR="00A317ED" w:rsidRPr="00A317ED" w:rsidRDefault="00A317ED" w:rsidP="00A317ED">
      <w:pPr>
        <w:tabs>
          <w:tab w:val="left" w:pos="1791"/>
        </w:tabs>
        <w:rPr>
          <w:rFonts w:ascii="Times New Roman" w:hAnsi="Times New Roman" w:cs="Times New Roman"/>
          <w:sz w:val="28"/>
          <w:szCs w:val="28"/>
          <w:lang w:val="en"/>
        </w:rPr>
      </w:pPr>
      <w:r>
        <w:rPr>
          <w:rFonts w:ascii="Times New Roman" w:hAnsi="Times New Roman" w:cs="Times New Roman"/>
          <w:noProof/>
          <w:sz w:val="28"/>
          <w:szCs w:val="28"/>
          <w:lang w:eastAsia="ru-RU"/>
        </w:rPr>
        <w:drawing>
          <wp:inline distT="0" distB="0" distL="0" distR="0" wp14:anchorId="1D7F9739" wp14:editId="42D917FC">
            <wp:extent cx="419100" cy="3905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inline>
        </w:drawing>
      </w:r>
      <w:r w:rsidRPr="00A317ED">
        <w:rPr>
          <w:rFonts w:ascii="inherit" w:eastAsia="Times New Roman" w:hAnsi="inherit" w:cs="Courier New"/>
          <w:color w:val="202124"/>
          <w:sz w:val="42"/>
          <w:szCs w:val="42"/>
          <w:lang w:val="en" w:eastAsia="ru-RU"/>
        </w:rPr>
        <w:t xml:space="preserve"> </w:t>
      </w:r>
      <w:r w:rsidRPr="00A317ED">
        <w:rPr>
          <w:rFonts w:ascii="Times New Roman" w:hAnsi="Times New Roman" w:cs="Times New Roman"/>
          <w:sz w:val="28"/>
          <w:szCs w:val="28"/>
          <w:lang w:val="en"/>
        </w:rPr>
        <w:t>Characteristics of antennas used in practice.</w:t>
      </w:r>
    </w:p>
    <w:p w:rsidR="00A317ED" w:rsidRPr="00A317ED" w:rsidRDefault="00A317ED" w:rsidP="00A317ED">
      <w:pPr>
        <w:tabs>
          <w:tab w:val="left" w:pos="1791"/>
        </w:tabs>
        <w:rPr>
          <w:rFonts w:ascii="Times New Roman" w:hAnsi="Times New Roman" w:cs="Times New Roman"/>
          <w:sz w:val="28"/>
          <w:szCs w:val="28"/>
          <w:lang w:val="en"/>
        </w:rPr>
      </w:pPr>
      <w:r w:rsidRPr="00A317ED">
        <w:rPr>
          <w:rFonts w:ascii="Times New Roman" w:hAnsi="Times New Roman" w:cs="Times New Roman"/>
          <w:sz w:val="28"/>
          <w:szCs w:val="28"/>
          <w:lang w:val="en"/>
        </w:rPr>
        <w:t xml:space="preserve">  Length x of the near (‘dead’) zone, where there is no radiation </w:t>
      </w:r>
      <w:r w:rsidR="00FA2473" w:rsidRPr="00FA2473">
        <w:rPr>
          <w:rFonts w:ascii="Times New Roman" w:hAnsi="Times New Roman" w:cs="Times New Roman"/>
          <w:sz w:val="28"/>
          <w:szCs w:val="28"/>
          <w:lang w:val="en-US"/>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x</m:t>
            </m:r>
          </m:num>
          <m:den>
            <m:r>
              <w:rPr>
                <w:rFonts w:ascii="Cambria Math" w:hAnsi="Cambria Math" w:cs="Times New Roman"/>
                <w:sz w:val="28"/>
                <w:szCs w:val="28"/>
                <w:lang w:val="kk-KZ"/>
              </w:rPr>
              <m:t>L</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L</m:t>
            </m:r>
          </m:num>
          <m:den>
            <m:r>
              <w:rPr>
                <w:rFonts w:ascii="Cambria Math" w:hAnsi="Cambria Math" w:cs="Times New Roman"/>
                <w:sz w:val="28"/>
                <w:szCs w:val="28"/>
                <w:lang w:val="kk-KZ"/>
              </w:rPr>
              <m:t>λ</m:t>
            </m:r>
          </m:den>
        </m:f>
        <m:r>
          <w:rPr>
            <w:rFonts w:ascii="Cambria Math" w:hAnsi="Cambria Math" w:cs="Times New Roman"/>
            <w:sz w:val="28"/>
            <w:szCs w:val="28"/>
            <w:lang w:val="kk-KZ"/>
          </w:rPr>
          <m:t xml:space="preserve"> , x≲</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L</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λ</m:t>
            </m:r>
          </m:den>
        </m:f>
      </m:oMath>
      <w:r w:rsidR="00FA2473" w:rsidRPr="00FA2473">
        <w:rPr>
          <w:rFonts w:ascii="Times New Roman" w:hAnsi="Times New Roman" w:cs="Times New Roman"/>
          <w:sz w:val="28"/>
          <w:szCs w:val="28"/>
          <w:lang w:val="kk-KZ"/>
        </w:rPr>
        <w:t>,</w:t>
      </w:r>
      <w:r w:rsidR="00FA2473">
        <w:rPr>
          <w:rFonts w:ascii="Times New Roman" w:hAnsi="Times New Roman" w:cs="Times New Roman"/>
          <w:sz w:val="28"/>
          <w:szCs w:val="28"/>
          <w:lang w:val="en-US"/>
        </w:rPr>
        <w:t xml:space="preserve">    </w:t>
      </w:r>
      <w:r w:rsidRPr="00A317ED">
        <w:rPr>
          <w:rFonts w:ascii="Times New Roman" w:hAnsi="Times New Roman" w:cs="Times New Roman"/>
          <w:sz w:val="28"/>
          <w:szCs w:val="28"/>
          <w:lang w:val="en"/>
        </w:rPr>
        <w:t>L is the length of the antenna, λ is the wavelength.</w:t>
      </w:r>
    </w:p>
    <w:p w:rsidR="00A317ED" w:rsidRPr="00A317ED" w:rsidRDefault="00A317ED" w:rsidP="00A317ED">
      <w:pPr>
        <w:tabs>
          <w:tab w:val="left" w:pos="1791"/>
        </w:tabs>
        <w:rPr>
          <w:rFonts w:ascii="Times New Roman" w:hAnsi="Times New Roman" w:cs="Times New Roman"/>
          <w:sz w:val="28"/>
          <w:szCs w:val="28"/>
          <w:lang w:val="en"/>
        </w:rPr>
      </w:pPr>
      <w:r w:rsidRPr="00A317ED">
        <w:rPr>
          <w:rFonts w:ascii="Times New Roman" w:hAnsi="Times New Roman" w:cs="Times New Roman"/>
          <w:sz w:val="28"/>
          <w:szCs w:val="28"/>
          <w:lang w:val="en"/>
        </w:rPr>
        <w:t xml:space="preserve">Antenna “gain” </w:t>
      </w:r>
      <w:proofErr w:type="gramStart"/>
      <w:r w:rsidRPr="00A317ED">
        <w:rPr>
          <w:rFonts w:ascii="Times New Roman" w:hAnsi="Times New Roman" w:cs="Times New Roman"/>
          <w:sz w:val="28"/>
          <w:szCs w:val="28"/>
          <w:lang w:val="en"/>
        </w:rPr>
        <w:t xml:space="preserve">− </w:t>
      </w:r>
      <w:r w:rsidR="00FA2473" w:rsidRPr="00FA2473">
        <w:rPr>
          <w:rFonts w:ascii="Times New Roman" w:hAnsi="Times New Roman" w:cs="Times New Roman"/>
          <w:i/>
          <w:sz w:val="28"/>
          <w:szCs w:val="28"/>
          <w:lang w:val="en-US"/>
        </w:rPr>
        <w:t xml:space="preserve"> </w:t>
      </w:r>
      <w:proofErr w:type="gramEnd"/>
      <m:oMath>
        <m:r>
          <w:rPr>
            <w:rFonts w:ascii="Cambria Math" w:hAnsi="Cambria Math" w:cs="Times New Roman"/>
            <w:sz w:val="28"/>
            <w:szCs w:val="28"/>
            <w:lang w:val="en-US"/>
          </w:rPr>
          <m:t>∆θ</m:t>
        </m:r>
      </m:oMath>
      <w:r w:rsidR="00FA2473" w:rsidRPr="00FA2473">
        <w:rPr>
          <w:rFonts w:ascii="Times New Roman" w:hAnsi="Times New Roman" w:cs="Times New Roman"/>
          <w:i/>
          <w:sz w:val="28"/>
          <w:szCs w:val="28"/>
          <w:lang w:val="en-US"/>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λ</m:t>
            </m:r>
          </m:num>
          <m:den>
            <m:r>
              <w:rPr>
                <w:rFonts w:ascii="Cambria Math" w:hAnsi="Cambria Math" w:cs="Times New Roman"/>
                <w:sz w:val="28"/>
                <w:szCs w:val="28"/>
                <w:lang w:val="kk-KZ"/>
              </w:rPr>
              <m:t>L</m:t>
            </m:r>
          </m:den>
        </m:f>
      </m:oMath>
      <w:r w:rsidR="00FA2473" w:rsidRPr="00FA2473">
        <w:rPr>
          <w:rFonts w:ascii="Times New Roman" w:hAnsi="Times New Roman" w:cs="Times New Roman"/>
          <w:i/>
          <w:sz w:val="28"/>
          <w:szCs w:val="28"/>
          <w:lang w:val="en-US"/>
        </w:rPr>
        <w:t>,</w:t>
      </w:r>
      <w:r w:rsidR="00FA2473" w:rsidRPr="00FA2473">
        <w:rPr>
          <w:rFonts w:ascii="Times New Roman" w:hAnsi="Times New Roman" w:cs="Times New Roman"/>
          <w:sz w:val="28"/>
          <w:szCs w:val="28"/>
          <w:lang w:val="en-US"/>
        </w:rPr>
        <w:t xml:space="preserve"> </w:t>
      </w:r>
      <m:oMath>
        <m:r>
          <w:rPr>
            <w:rFonts w:ascii="Cambria Math" w:hAnsi="Cambria Math" w:cs="Times New Roman"/>
            <w:sz w:val="28"/>
            <w:szCs w:val="28"/>
            <w:lang w:val="en-US"/>
          </w:rPr>
          <m:t>∆θ-</m:t>
        </m:r>
      </m:oMath>
      <w:r w:rsidRPr="00A317ED">
        <w:rPr>
          <w:rFonts w:ascii="Times New Roman" w:hAnsi="Times New Roman" w:cs="Times New Roman"/>
          <w:sz w:val="28"/>
          <w:szCs w:val="28"/>
          <w:lang w:val="en"/>
        </w:rPr>
        <w:t xml:space="preserve">interval of the polar angle limiting the radiation pattern. The antenna does not amplify the </w:t>
      </w:r>
      <w:proofErr w:type="gramStart"/>
      <w:r w:rsidRPr="00A317ED">
        <w:rPr>
          <w:rFonts w:ascii="Times New Roman" w:hAnsi="Times New Roman" w:cs="Times New Roman"/>
          <w:sz w:val="28"/>
          <w:szCs w:val="28"/>
          <w:lang w:val="en"/>
        </w:rPr>
        <w:t>wave,</w:t>
      </w:r>
      <w:proofErr w:type="gramEnd"/>
      <w:r w:rsidRPr="00A317ED">
        <w:rPr>
          <w:rFonts w:ascii="Times New Roman" w:hAnsi="Times New Roman" w:cs="Times New Roman"/>
          <w:sz w:val="28"/>
          <w:szCs w:val="28"/>
          <w:lang w:val="en"/>
        </w:rPr>
        <w:t xml:space="preserve"> ∆θ only characterizes the narrow directionality of the wave propagation.</w:t>
      </w:r>
    </w:p>
    <w:p w:rsidR="00A317ED" w:rsidRPr="00A317ED" w:rsidRDefault="00A317ED" w:rsidP="00A317ED">
      <w:pPr>
        <w:tabs>
          <w:tab w:val="left" w:pos="1791"/>
        </w:tabs>
        <w:rPr>
          <w:rFonts w:ascii="Times New Roman" w:hAnsi="Times New Roman" w:cs="Times New Roman"/>
          <w:sz w:val="28"/>
          <w:szCs w:val="28"/>
          <w:lang w:val="en-US"/>
        </w:rPr>
      </w:pPr>
      <w:r w:rsidRPr="00A317ED">
        <w:rPr>
          <w:rFonts w:ascii="Times New Roman" w:hAnsi="Times New Roman" w:cs="Times New Roman"/>
          <w:sz w:val="28"/>
          <w:szCs w:val="28"/>
          <w:lang w:val="en"/>
        </w:rPr>
        <w:t xml:space="preserve">Wave </w:t>
      </w:r>
      <w:proofErr w:type="gramStart"/>
      <w:r w:rsidRPr="00A317ED">
        <w:rPr>
          <w:rFonts w:ascii="Times New Roman" w:hAnsi="Times New Roman" w:cs="Times New Roman"/>
          <w:sz w:val="28"/>
          <w:szCs w:val="28"/>
          <w:lang w:val="en"/>
        </w:rPr>
        <w:t xml:space="preserve">impedance </w:t>
      </w:r>
      <w:proofErr w:type="gramEnd"/>
      <m:oMath>
        <m:r>
          <w:rPr>
            <w:rFonts w:ascii="Cambria Math" w:hAnsi="Cambria Math" w:cs="Times New Roman"/>
            <w:sz w:val="28"/>
            <w:szCs w:val="28"/>
          </w:rPr>
          <m:t>R</m:t>
        </m:r>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P</m:t>
            </m:r>
          </m:num>
          <m:den>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lang w:val="en-US"/>
                  </w:rPr>
                  <m:t>2</m:t>
                </m:r>
              </m:sup>
            </m:sSup>
          </m:den>
        </m:f>
      </m:oMath>
      <w:r w:rsidR="00FA2473" w:rsidRPr="00FA2473">
        <w:rPr>
          <w:rFonts w:ascii="Times New Roman" w:hAnsi="Times New Roman" w:cs="Times New Roman"/>
          <w:sz w:val="28"/>
          <w:szCs w:val="28"/>
          <w:lang w:val="en-US"/>
        </w:rPr>
        <w:t xml:space="preserve">, </w:t>
      </w:r>
      <w:r w:rsidR="00FA2473" w:rsidRPr="00FA2473">
        <w:rPr>
          <w:rFonts w:ascii="Times New Roman" w:hAnsi="Times New Roman" w:cs="Times New Roman"/>
          <w:i/>
          <w:sz w:val="28"/>
          <w:szCs w:val="28"/>
          <w:lang w:val="en-US"/>
        </w:rPr>
        <w:t>P-</w:t>
      </w:r>
      <w:bookmarkStart w:id="0" w:name="_GoBack"/>
      <w:bookmarkEnd w:id="0"/>
      <w:r w:rsidRPr="00A317ED">
        <w:rPr>
          <w:rFonts w:ascii="Times New Roman" w:hAnsi="Times New Roman" w:cs="Times New Roman"/>
          <w:sz w:val="28"/>
          <w:szCs w:val="28"/>
          <w:lang w:val="en"/>
        </w:rPr>
        <w:t>is the power of the expended energy, I is the required current.</w:t>
      </w:r>
    </w:p>
    <w:p w:rsidR="0093606B" w:rsidRPr="0093606B" w:rsidRDefault="0093606B" w:rsidP="0093606B">
      <w:pPr>
        <w:tabs>
          <w:tab w:val="left" w:pos="1791"/>
        </w:tabs>
        <w:rPr>
          <w:rFonts w:ascii="Times New Roman" w:hAnsi="Times New Roman" w:cs="Times New Roman"/>
          <w:sz w:val="28"/>
          <w:szCs w:val="28"/>
          <w:lang w:val="en-US"/>
        </w:rPr>
      </w:pPr>
    </w:p>
    <w:sectPr w:rsidR="0093606B" w:rsidRPr="0093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70"/>
    <w:rsid w:val="00006E0D"/>
    <w:rsid w:val="000F524A"/>
    <w:rsid w:val="00102068"/>
    <w:rsid w:val="00254C9C"/>
    <w:rsid w:val="00407CD9"/>
    <w:rsid w:val="00843598"/>
    <w:rsid w:val="0093606B"/>
    <w:rsid w:val="00981855"/>
    <w:rsid w:val="009A5B70"/>
    <w:rsid w:val="00A317ED"/>
    <w:rsid w:val="00AA1F23"/>
    <w:rsid w:val="00FA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855"/>
    <w:rPr>
      <w:rFonts w:ascii="Tahoma" w:hAnsi="Tahoma" w:cs="Tahoma"/>
      <w:sz w:val="16"/>
      <w:szCs w:val="16"/>
    </w:rPr>
  </w:style>
  <w:style w:type="paragraph" w:styleId="HTML">
    <w:name w:val="HTML Preformatted"/>
    <w:basedOn w:val="a"/>
    <w:link w:val="HTML0"/>
    <w:uiPriority w:val="99"/>
    <w:semiHidden/>
    <w:unhideWhenUsed/>
    <w:rsid w:val="0093606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3606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855"/>
    <w:rPr>
      <w:rFonts w:ascii="Tahoma" w:hAnsi="Tahoma" w:cs="Tahoma"/>
      <w:sz w:val="16"/>
      <w:szCs w:val="16"/>
    </w:rPr>
  </w:style>
  <w:style w:type="paragraph" w:styleId="HTML">
    <w:name w:val="HTML Preformatted"/>
    <w:basedOn w:val="a"/>
    <w:link w:val="HTML0"/>
    <w:uiPriority w:val="99"/>
    <w:semiHidden/>
    <w:unhideWhenUsed/>
    <w:rsid w:val="0093606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3606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5327">
      <w:bodyDiv w:val="1"/>
      <w:marLeft w:val="0"/>
      <w:marRight w:val="0"/>
      <w:marTop w:val="0"/>
      <w:marBottom w:val="0"/>
      <w:divBdr>
        <w:top w:val="none" w:sz="0" w:space="0" w:color="auto"/>
        <w:left w:val="none" w:sz="0" w:space="0" w:color="auto"/>
        <w:bottom w:val="none" w:sz="0" w:space="0" w:color="auto"/>
        <w:right w:val="none" w:sz="0" w:space="0" w:color="auto"/>
      </w:divBdr>
    </w:div>
    <w:div w:id="462622509">
      <w:bodyDiv w:val="1"/>
      <w:marLeft w:val="0"/>
      <w:marRight w:val="0"/>
      <w:marTop w:val="0"/>
      <w:marBottom w:val="0"/>
      <w:divBdr>
        <w:top w:val="none" w:sz="0" w:space="0" w:color="auto"/>
        <w:left w:val="none" w:sz="0" w:space="0" w:color="auto"/>
        <w:bottom w:val="none" w:sz="0" w:space="0" w:color="auto"/>
        <w:right w:val="none" w:sz="0" w:space="0" w:color="auto"/>
      </w:divBdr>
    </w:div>
    <w:div w:id="833037284">
      <w:bodyDiv w:val="1"/>
      <w:marLeft w:val="0"/>
      <w:marRight w:val="0"/>
      <w:marTop w:val="0"/>
      <w:marBottom w:val="0"/>
      <w:divBdr>
        <w:top w:val="none" w:sz="0" w:space="0" w:color="auto"/>
        <w:left w:val="none" w:sz="0" w:space="0" w:color="auto"/>
        <w:bottom w:val="none" w:sz="0" w:space="0" w:color="auto"/>
        <w:right w:val="none" w:sz="0" w:space="0" w:color="auto"/>
      </w:divBdr>
    </w:div>
    <w:div w:id="1007902067">
      <w:bodyDiv w:val="1"/>
      <w:marLeft w:val="0"/>
      <w:marRight w:val="0"/>
      <w:marTop w:val="0"/>
      <w:marBottom w:val="0"/>
      <w:divBdr>
        <w:top w:val="none" w:sz="0" w:space="0" w:color="auto"/>
        <w:left w:val="none" w:sz="0" w:space="0" w:color="auto"/>
        <w:bottom w:val="none" w:sz="0" w:space="0" w:color="auto"/>
        <w:right w:val="none" w:sz="0" w:space="0" w:color="auto"/>
      </w:divBdr>
    </w:div>
    <w:div w:id="1389452772">
      <w:bodyDiv w:val="1"/>
      <w:marLeft w:val="0"/>
      <w:marRight w:val="0"/>
      <w:marTop w:val="0"/>
      <w:marBottom w:val="0"/>
      <w:divBdr>
        <w:top w:val="none" w:sz="0" w:space="0" w:color="auto"/>
        <w:left w:val="none" w:sz="0" w:space="0" w:color="auto"/>
        <w:bottom w:val="none" w:sz="0" w:space="0" w:color="auto"/>
        <w:right w:val="none" w:sz="0" w:space="0" w:color="auto"/>
      </w:divBdr>
    </w:div>
    <w:div w:id="17389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Дана</cp:lastModifiedBy>
  <cp:revision>2</cp:revision>
  <dcterms:created xsi:type="dcterms:W3CDTF">2022-09-09T06:24:00Z</dcterms:created>
  <dcterms:modified xsi:type="dcterms:W3CDTF">2022-09-09T06:24:00Z</dcterms:modified>
</cp:coreProperties>
</file>